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A1A4B" w14:textId="751B07C8" w:rsidR="0099215D" w:rsidRPr="00CA12F9" w:rsidRDefault="00A93146" w:rsidP="00CA12F9">
      <w:pPr>
        <w:jc w:val="center"/>
        <w:rPr>
          <w:rFonts w:asciiTheme="minorEastAsia" w:eastAsiaTheme="minorEastAsia" w:hAnsiTheme="minorEastAsia"/>
          <w:b/>
          <w:color w:val="FF0000"/>
          <w:sz w:val="24"/>
          <w:szCs w:val="28"/>
        </w:rPr>
      </w:pPr>
      <w:r w:rsidRPr="00017126">
        <w:rPr>
          <w:rFonts w:asciiTheme="minorEastAsia" w:eastAsiaTheme="minorEastAsia" w:hAnsiTheme="minorEastAsia" w:hint="eastAsia"/>
          <w:b/>
          <w:color w:val="FF0000"/>
          <w:sz w:val="48"/>
          <w:szCs w:val="28"/>
        </w:rPr>
        <w:t>202</w:t>
      </w:r>
      <w:r w:rsidR="00CB2687">
        <w:rPr>
          <w:rFonts w:asciiTheme="minorEastAsia" w:eastAsiaTheme="minorEastAsia" w:hAnsiTheme="minorEastAsia"/>
          <w:b/>
          <w:color w:val="FF0000"/>
          <w:sz w:val="48"/>
          <w:szCs w:val="28"/>
        </w:rPr>
        <w:t>2</w:t>
      </w:r>
      <w:r w:rsidR="001D0866" w:rsidRPr="00017126">
        <w:rPr>
          <w:rFonts w:asciiTheme="minorEastAsia" w:eastAsiaTheme="minorEastAsia" w:hAnsiTheme="minorEastAsia" w:hint="eastAsia"/>
          <w:b/>
          <w:color w:val="FF0000"/>
          <w:sz w:val="48"/>
          <w:szCs w:val="28"/>
        </w:rPr>
        <w:t>年普通高考英语听说考试广外外校考点</w:t>
      </w:r>
      <w:r w:rsidR="00E0121C" w:rsidRPr="00017126">
        <w:rPr>
          <w:rFonts w:asciiTheme="minorEastAsia" w:eastAsiaTheme="minorEastAsia" w:hAnsiTheme="minorEastAsia" w:hint="eastAsia"/>
          <w:b/>
          <w:color w:val="FF0000"/>
          <w:sz w:val="48"/>
          <w:szCs w:val="28"/>
        </w:rPr>
        <w:t>监考考务安排</w:t>
      </w:r>
    </w:p>
    <w:p w14:paraId="32C4E9DB" w14:textId="77777777" w:rsidR="00F22B89" w:rsidRDefault="00F22B89" w:rsidP="001D0866">
      <w:pPr>
        <w:rPr>
          <w:rFonts w:asciiTheme="minorEastAsia" w:eastAsiaTheme="minorEastAsia" w:hAnsiTheme="minorEastAsia"/>
          <w:bCs/>
          <w:sz w:val="24"/>
          <w:szCs w:val="28"/>
        </w:rPr>
      </w:pPr>
    </w:p>
    <w:p w14:paraId="51BD3995" w14:textId="5DA58AA6" w:rsidR="001D0866" w:rsidRPr="00DB1930" w:rsidRDefault="001D0866" w:rsidP="001D0866">
      <w:pPr>
        <w:rPr>
          <w:rFonts w:asciiTheme="minorEastAsia" w:eastAsiaTheme="minorEastAsia" w:hAnsiTheme="minorEastAsia"/>
          <w:bCs/>
          <w:sz w:val="24"/>
        </w:rPr>
      </w:pPr>
      <w:r w:rsidRPr="00DB1930">
        <w:rPr>
          <w:rFonts w:asciiTheme="minorEastAsia" w:eastAsiaTheme="minorEastAsia" w:hAnsiTheme="minorEastAsia" w:hint="eastAsia"/>
          <w:bCs/>
          <w:sz w:val="24"/>
        </w:rPr>
        <w:t>考点工作人员安排</w:t>
      </w:r>
      <w:r w:rsidR="007144EC" w:rsidRPr="00DB1930">
        <w:rPr>
          <w:rFonts w:asciiTheme="minorEastAsia" w:eastAsiaTheme="minorEastAsia" w:hAnsiTheme="minorEastAsia" w:hint="eastAsia"/>
          <w:bCs/>
          <w:sz w:val="24"/>
        </w:rPr>
        <w:t>：</w:t>
      </w:r>
    </w:p>
    <w:p w14:paraId="6356FC24" w14:textId="567AF69E"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主  考：</w:t>
      </w:r>
      <w:r w:rsidR="006F7A1F" w:rsidRPr="00DB1930">
        <w:rPr>
          <w:rFonts w:asciiTheme="minorEastAsia" w:eastAsiaTheme="minorEastAsia" w:hAnsiTheme="minorEastAsia" w:hint="eastAsia"/>
          <w:sz w:val="24"/>
        </w:rPr>
        <w:t>万清华</w:t>
      </w:r>
    </w:p>
    <w:p w14:paraId="1B13EA51" w14:textId="13C4D81F" w:rsidR="001D0866" w:rsidRPr="00951FBB" w:rsidRDefault="00A93146" w:rsidP="001D0866">
      <w:pPr>
        <w:rPr>
          <w:rFonts w:asciiTheme="minorEastAsia" w:eastAsiaTheme="minorEastAsia" w:hAnsiTheme="minorEastAsia"/>
          <w:sz w:val="24"/>
        </w:rPr>
      </w:pPr>
      <w:r w:rsidRPr="00951FBB">
        <w:rPr>
          <w:rFonts w:asciiTheme="minorEastAsia" w:eastAsiaTheme="minorEastAsia" w:hAnsiTheme="minorEastAsia" w:hint="eastAsia"/>
          <w:sz w:val="24"/>
        </w:rPr>
        <w:t>副主考：吕晓波</w:t>
      </w:r>
      <w:r w:rsidR="001D0866" w:rsidRPr="00951FBB">
        <w:rPr>
          <w:rFonts w:asciiTheme="minorEastAsia" w:eastAsiaTheme="minorEastAsia" w:hAnsiTheme="minorEastAsia" w:hint="eastAsia"/>
          <w:sz w:val="24"/>
        </w:rPr>
        <w:t>、</w:t>
      </w:r>
      <w:r w:rsidR="009F1842" w:rsidRPr="00640006">
        <w:rPr>
          <w:rFonts w:asciiTheme="minorEastAsia" w:eastAsiaTheme="minorEastAsia" w:hAnsiTheme="minorEastAsia" w:hint="eastAsia"/>
          <w:sz w:val="24"/>
        </w:rPr>
        <w:t>邱程歆</w:t>
      </w:r>
      <w:r w:rsidR="001D0866" w:rsidRPr="00951FBB">
        <w:rPr>
          <w:rFonts w:asciiTheme="minorEastAsia" w:eastAsiaTheme="minorEastAsia" w:hAnsiTheme="minorEastAsia" w:hint="eastAsia"/>
          <w:sz w:val="24"/>
        </w:rPr>
        <w:t>（</w:t>
      </w:r>
      <w:r w:rsidR="00951FBB" w:rsidRPr="00951FBB">
        <w:rPr>
          <w:rFonts w:asciiTheme="minorEastAsia" w:eastAsiaTheme="minorEastAsia" w:hAnsiTheme="minorEastAsia" w:hint="eastAsia"/>
          <w:sz w:val="24"/>
        </w:rPr>
        <w:t>培英</w:t>
      </w:r>
      <w:r w:rsidR="001D0866" w:rsidRPr="00951FBB">
        <w:rPr>
          <w:rFonts w:asciiTheme="minorEastAsia" w:eastAsiaTheme="minorEastAsia" w:hAnsiTheme="minorEastAsia" w:hint="eastAsia"/>
          <w:sz w:val="24"/>
        </w:rPr>
        <w:t>）</w:t>
      </w:r>
      <w:r w:rsidR="009F1842">
        <w:rPr>
          <w:rFonts w:asciiTheme="minorEastAsia" w:eastAsiaTheme="minorEastAsia" w:hAnsiTheme="minorEastAsia" w:hint="eastAsia"/>
          <w:sz w:val="24"/>
        </w:rPr>
        <w:t xml:space="preserve"> </w:t>
      </w:r>
      <w:r w:rsidR="009F1842">
        <w:rPr>
          <w:rFonts w:asciiTheme="minorEastAsia" w:eastAsiaTheme="minorEastAsia" w:hAnsiTheme="minorEastAsia"/>
          <w:sz w:val="24"/>
        </w:rPr>
        <w:t xml:space="preserve">  </w:t>
      </w:r>
      <w:r w:rsidRPr="00951FBB">
        <w:rPr>
          <w:rFonts w:asciiTheme="minorEastAsia" w:eastAsiaTheme="minorEastAsia" w:hAnsiTheme="minorEastAsia" w:hint="eastAsia"/>
          <w:sz w:val="24"/>
        </w:rPr>
        <w:t>防疫副主考：</w:t>
      </w:r>
      <w:r w:rsidR="00BF2D1E">
        <w:rPr>
          <w:rFonts w:asciiTheme="minorEastAsia" w:eastAsiaTheme="minorEastAsia" w:hAnsiTheme="minorEastAsia" w:hint="eastAsia"/>
          <w:sz w:val="24"/>
        </w:rPr>
        <w:t>项恒鹏</w:t>
      </w:r>
      <w:r w:rsidRPr="00951FBB">
        <w:rPr>
          <w:rFonts w:asciiTheme="minorEastAsia" w:eastAsiaTheme="minorEastAsia" w:hAnsiTheme="minorEastAsia" w:hint="eastAsia"/>
          <w:sz w:val="24"/>
        </w:rPr>
        <w:t>、</w:t>
      </w:r>
      <w:r w:rsidR="00293AA9" w:rsidRPr="00951FBB">
        <w:rPr>
          <w:rFonts w:asciiTheme="minorEastAsia" w:eastAsiaTheme="minorEastAsia" w:hAnsiTheme="minorEastAsia" w:hint="eastAsia"/>
          <w:sz w:val="24"/>
        </w:rPr>
        <w:t>健康指导员</w:t>
      </w:r>
      <w:r w:rsidR="00422188" w:rsidRPr="00951FBB">
        <w:rPr>
          <w:rFonts w:asciiTheme="minorEastAsia" w:eastAsiaTheme="minorEastAsia" w:hAnsiTheme="minorEastAsia" w:hint="eastAsia"/>
          <w:sz w:val="24"/>
        </w:rPr>
        <w:t xml:space="preserve"> </w:t>
      </w:r>
      <w:r w:rsidR="00422188" w:rsidRPr="00951FBB">
        <w:rPr>
          <w:rFonts w:asciiTheme="minorEastAsia" w:eastAsiaTheme="minorEastAsia" w:hAnsiTheme="minorEastAsia"/>
          <w:sz w:val="24"/>
        </w:rPr>
        <w:t xml:space="preserve">  </w:t>
      </w:r>
      <w:r w:rsidR="00422188" w:rsidRPr="00951FBB">
        <w:rPr>
          <w:rFonts w:asciiTheme="minorEastAsia" w:eastAsiaTheme="minorEastAsia" w:hAnsiTheme="minorEastAsia" w:hint="eastAsia"/>
          <w:sz w:val="24"/>
        </w:rPr>
        <w:t>外派副主考：葛静萍（培英鹤洞校区）</w:t>
      </w:r>
      <w:r w:rsidR="00686382" w:rsidRPr="00951FBB">
        <w:rPr>
          <w:rFonts w:asciiTheme="minorEastAsia" w:eastAsiaTheme="minorEastAsia" w:hAnsiTheme="minorEastAsia"/>
          <w:sz w:val="24"/>
        </w:rPr>
        <w:t xml:space="preserve">                                                                                                                                                                                                                                                                                                                                                                                                                                                                                                                                                                                                                                                                                                                                                                                                                                                                                                                                                                                                                                                                                                                                                                                                                                                                                                                                                                                                                                                                                                                                                                                                                                                                                                                                                                                                                                                                                                                                                                                                                                                                                                                                                                                                                                                                                                                                                                                                                            </w:t>
      </w:r>
    </w:p>
    <w:p w14:paraId="6610D4DA" w14:textId="15809072" w:rsidR="001D0866" w:rsidRPr="00640006" w:rsidRDefault="001D0866" w:rsidP="001D0866">
      <w:pPr>
        <w:rPr>
          <w:rFonts w:asciiTheme="minorEastAsia" w:eastAsiaTheme="minorEastAsia" w:hAnsiTheme="minorEastAsia"/>
          <w:sz w:val="24"/>
        </w:rPr>
      </w:pPr>
      <w:r w:rsidRPr="00640006">
        <w:rPr>
          <w:rFonts w:asciiTheme="minorEastAsia" w:eastAsiaTheme="minorEastAsia" w:hAnsiTheme="minorEastAsia" w:hint="eastAsia"/>
          <w:sz w:val="24"/>
        </w:rPr>
        <w:t>监察员：</w:t>
      </w:r>
      <w:r w:rsidR="00640006" w:rsidRPr="00640006">
        <w:rPr>
          <w:rFonts w:asciiTheme="minorEastAsia" w:eastAsiaTheme="minorEastAsia" w:hAnsiTheme="minorEastAsia" w:hint="eastAsia"/>
          <w:sz w:val="24"/>
        </w:rPr>
        <w:t>邱程歆</w:t>
      </w:r>
      <w:r w:rsidR="00951FBB" w:rsidRPr="00640006">
        <w:rPr>
          <w:rFonts w:asciiTheme="minorEastAsia" w:eastAsiaTheme="minorEastAsia" w:hAnsiTheme="minorEastAsia" w:hint="eastAsia"/>
          <w:sz w:val="24"/>
        </w:rPr>
        <w:t>（培英）、</w:t>
      </w:r>
      <w:r w:rsidR="00640006" w:rsidRPr="00640006">
        <w:rPr>
          <w:rFonts w:asciiTheme="minorEastAsia" w:eastAsiaTheme="minorEastAsia" w:hAnsiTheme="minorEastAsia" w:hint="eastAsia"/>
          <w:sz w:val="24"/>
        </w:rPr>
        <w:t>黄彧娴</w:t>
      </w:r>
      <w:r w:rsidR="00951FBB" w:rsidRPr="00640006">
        <w:rPr>
          <w:rFonts w:asciiTheme="minorEastAsia" w:eastAsiaTheme="minorEastAsia" w:hAnsiTheme="minorEastAsia" w:hint="eastAsia"/>
          <w:sz w:val="24"/>
        </w:rPr>
        <w:t>（亚加达）</w:t>
      </w:r>
    </w:p>
    <w:p w14:paraId="2EC2AE93" w14:textId="2ED882E1"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 xml:space="preserve">考务组长：万国彬 </w:t>
      </w:r>
      <w:r w:rsidRPr="00DB1930">
        <w:rPr>
          <w:rFonts w:asciiTheme="minorEastAsia" w:eastAsiaTheme="minorEastAsia" w:hAnsiTheme="minorEastAsia"/>
          <w:sz w:val="24"/>
        </w:rPr>
        <w:t xml:space="preserve">  </w:t>
      </w:r>
      <w:r w:rsidR="003422CD" w:rsidRPr="00DB1930">
        <w:rPr>
          <w:rFonts w:asciiTheme="minorEastAsia" w:eastAsiaTheme="minorEastAsia" w:hAnsiTheme="minorEastAsia" w:hint="eastAsia"/>
          <w:sz w:val="24"/>
        </w:rPr>
        <w:t>组员：胡国松（联络）、</w:t>
      </w:r>
      <w:r w:rsidR="00DB1930" w:rsidRPr="00DB1930">
        <w:rPr>
          <w:rFonts w:asciiTheme="minorEastAsia" w:eastAsiaTheme="minorEastAsia" w:hAnsiTheme="minorEastAsia" w:hint="eastAsia"/>
          <w:sz w:val="24"/>
        </w:rPr>
        <w:t>马健</w:t>
      </w:r>
      <w:r w:rsidR="00410F49">
        <w:rPr>
          <w:rFonts w:asciiTheme="minorEastAsia" w:eastAsiaTheme="minorEastAsia" w:hAnsiTheme="minorEastAsia" w:hint="eastAsia"/>
          <w:sz w:val="24"/>
        </w:rPr>
        <w:t>（指挥系统）、王永莉</w:t>
      </w:r>
      <w:r w:rsidR="00A96C31" w:rsidRPr="00DB1930">
        <w:rPr>
          <w:rFonts w:asciiTheme="minorEastAsia" w:eastAsiaTheme="minorEastAsia" w:hAnsiTheme="minorEastAsia" w:hint="eastAsia"/>
          <w:sz w:val="24"/>
        </w:rPr>
        <w:t>、</w:t>
      </w:r>
      <w:r w:rsidR="00C71E12" w:rsidRPr="00DB1930">
        <w:rPr>
          <w:rFonts w:asciiTheme="minorEastAsia" w:eastAsiaTheme="minorEastAsia" w:hAnsiTheme="minorEastAsia" w:hint="eastAsia"/>
          <w:sz w:val="24"/>
        </w:rPr>
        <w:t>李卫国、</w:t>
      </w:r>
      <w:r w:rsidR="00C26434">
        <w:rPr>
          <w:rFonts w:asciiTheme="minorEastAsia" w:eastAsiaTheme="minorEastAsia" w:hAnsiTheme="minorEastAsia" w:hint="eastAsia"/>
          <w:sz w:val="24"/>
        </w:rPr>
        <w:t>杨桂兰、温远梅、</w:t>
      </w:r>
      <w:r w:rsidR="0032781D">
        <w:rPr>
          <w:rFonts w:asciiTheme="minorEastAsia" w:eastAsiaTheme="minorEastAsia" w:hAnsiTheme="minorEastAsia" w:hint="eastAsia"/>
          <w:sz w:val="24"/>
        </w:rPr>
        <w:t>郑方玉</w:t>
      </w:r>
      <w:r w:rsidR="000E575B" w:rsidRPr="00DB1930">
        <w:rPr>
          <w:rFonts w:asciiTheme="minorEastAsia" w:eastAsiaTheme="minorEastAsia" w:hAnsiTheme="minorEastAsia" w:hint="eastAsia"/>
          <w:sz w:val="24"/>
        </w:rPr>
        <w:t>（</w:t>
      </w:r>
      <w:r w:rsidR="00B4659B">
        <w:rPr>
          <w:rFonts w:asciiTheme="minorEastAsia" w:eastAsiaTheme="minorEastAsia" w:hAnsiTheme="minorEastAsia" w:hint="eastAsia"/>
          <w:sz w:val="24"/>
        </w:rPr>
        <w:t>调度</w:t>
      </w:r>
      <w:r w:rsidR="000E575B" w:rsidRPr="00DB1930">
        <w:rPr>
          <w:rFonts w:asciiTheme="minorEastAsia" w:eastAsiaTheme="minorEastAsia" w:hAnsiTheme="minorEastAsia" w:hint="eastAsia"/>
          <w:sz w:val="24"/>
        </w:rPr>
        <w:t>）</w:t>
      </w:r>
      <w:r w:rsidR="00C26434">
        <w:rPr>
          <w:rFonts w:asciiTheme="minorEastAsia" w:eastAsiaTheme="minorEastAsia" w:hAnsiTheme="minorEastAsia" w:hint="eastAsia"/>
          <w:sz w:val="24"/>
        </w:rPr>
        <w:t>、麦云龙</w:t>
      </w:r>
    </w:p>
    <w:p w14:paraId="7DB00F25" w14:textId="2B1611B8"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应急组</w:t>
      </w:r>
      <w:r w:rsidR="009B2896" w:rsidRPr="00DB1930">
        <w:rPr>
          <w:rFonts w:asciiTheme="minorEastAsia" w:eastAsiaTheme="minorEastAsia" w:hAnsiTheme="minorEastAsia" w:hint="eastAsia"/>
          <w:sz w:val="24"/>
        </w:rPr>
        <w:t>长</w:t>
      </w:r>
      <w:r w:rsidRPr="00DB1930">
        <w:rPr>
          <w:rFonts w:asciiTheme="minorEastAsia" w:eastAsiaTheme="minorEastAsia" w:hAnsiTheme="minorEastAsia" w:hint="eastAsia"/>
          <w:sz w:val="24"/>
        </w:rPr>
        <w:t>：</w:t>
      </w:r>
      <w:r w:rsidR="00BF2D1E">
        <w:rPr>
          <w:rFonts w:asciiTheme="minorEastAsia" w:eastAsiaTheme="minorEastAsia" w:hAnsiTheme="minorEastAsia" w:hint="eastAsia"/>
          <w:sz w:val="24"/>
        </w:rPr>
        <w:t>杨少华</w:t>
      </w:r>
      <w:r w:rsidRPr="00DB1930">
        <w:rPr>
          <w:rFonts w:asciiTheme="minorEastAsia" w:eastAsiaTheme="minorEastAsia" w:hAnsiTheme="minorEastAsia" w:hint="eastAsia"/>
          <w:sz w:val="24"/>
        </w:rPr>
        <w:t xml:space="preserve"> </w:t>
      </w:r>
      <w:r w:rsidRPr="00DB1930">
        <w:rPr>
          <w:rFonts w:asciiTheme="minorEastAsia" w:eastAsiaTheme="minorEastAsia" w:hAnsiTheme="minorEastAsia"/>
          <w:sz w:val="24"/>
        </w:rPr>
        <w:t xml:space="preserve">  </w:t>
      </w:r>
      <w:r w:rsidRPr="00DB1930">
        <w:rPr>
          <w:rFonts w:asciiTheme="minorEastAsia" w:eastAsiaTheme="minorEastAsia" w:hAnsiTheme="minorEastAsia" w:hint="eastAsia"/>
          <w:sz w:val="24"/>
        </w:rPr>
        <w:t>保密组</w:t>
      </w:r>
      <w:r w:rsidR="00DB1930" w:rsidRPr="00DB1930">
        <w:rPr>
          <w:rFonts w:asciiTheme="minorEastAsia" w:eastAsiaTheme="minorEastAsia" w:hAnsiTheme="minorEastAsia" w:hint="eastAsia"/>
          <w:sz w:val="24"/>
        </w:rPr>
        <w:t>：</w:t>
      </w:r>
      <w:r w:rsidRPr="00DB1930">
        <w:rPr>
          <w:rFonts w:asciiTheme="minorEastAsia" w:eastAsiaTheme="minorEastAsia" w:hAnsiTheme="minorEastAsia" w:hint="eastAsia"/>
          <w:sz w:val="24"/>
        </w:rPr>
        <w:t>彭显斌、孙家爱</w:t>
      </w:r>
      <w:r w:rsidR="00681169">
        <w:rPr>
          <w:rFonts w:asciiTheme="minorEastAsia" w:eastAsiaTheme="minorEastAsia" w:hAnsiTheme="minorEastAsia" w:hint="eastAsia"/>
          <w:sz w:val="24"/>
        </w:rPr>
        <w:t>、苌小喜</w:t>
      </w:r>
    </w:p>
    <w:p w14:paraId="0DCCE684" w14:textId="483446E4" w:rsidR="001D0866" w:rsidRPr="00DB1930" w:rsidRDefault="00C26434" w:rsidP="001D0866">
      <w:pPr>
        <w:rPr>
          <w:rFonts w:asciiTheme="minorEastAsia" w:eastAsiaTheme="minorEastAsia" w:hAnsiTheme="minorEastAsia"/>
          <w:sz w:val="24"/>
        </w:rPr>
      </w:pPr>
      <w:r>
        <w:rPr>
          <w:rFonts w:asciiTheme="minorEastAsia" w:eastAsiaTheme="minorEastAsia" w:hAnsiTheme="minorEastAsia" w:hint="eastAsia"/>
          <w:sz w:val="24"/>
        </w:rPr>
        <w:t>信息</w:t>
      </w:r>
      <w:r w:rsidR="001D0866" w:rsidRPr="00DB1930">
        <w:rPr>
          <w:rFonts w:asciiTheme="minorEastAsia" w:eastAsiaTheme="minorEastAsia" w:hAnsiTheme="minorEastAsia" w:hint="eastAsia"/>
          <w:sz w:val="24"/>
        </w:rPr>
        <w:t>组</w:t>
      </w:r>
      <w:r w:rsidR="009B2896" w:rsidRPr="00DB1930">
        <w:rPr>
          <w:rFonts w:asciiTheme="minorEastAsia" w:eastAsiaTheme="minorEastAsia" w:hAnsiTheme="minorEastAsia" w:hint="eastAsia"/>
          <w:sz w:val="24"/>
        </w:rPr>
        <w:t>长</w:t>
      </w:r>
      <w:r w:rsidR="001D0866" w:rsidRPr="00DB1930">
        <w:rPr>
          <w:rFonts w:asciiTheme="minorEastAsia" w:eastAsiaTheme="minorEastAsia" w:hAnsiTheme="minorEastAsia" w:hint="eastAsia"/>
          <w:sz w:val="24"/>
        </w:rPr>
        <w:t>：李可</w:t>
      </w:r>
      <w:r w:rsidR="00681169">
        <w:rPr>
          <w:rFonts w:asciiTheme="minorEastAsia" w:eastAsiaTheme="minorEastAsia" w:hAnsiTheme="minorEastAsia" w:hint="eastAsia"/>
          <w:sz w:val="24"/>
        </w:rPr>
        <w:t xml:space="preserve"> </w:t>
      </w:r>
      <w:r w:rsidR="009B2896" w:rsidRPr="00DB1930">
        <w:rPr>
          <w:rFonts w:asciiTheme="minorEastAsia" w:eastAsiaTheme="minorEastAsia" w:hAnsiTheme="minorEastAsia" w:hint="eastAsia"/>
          <w:sz w:val="24"/>
        </w:rPr>
        <w:t>组员：</w:t>
      </w:r>
      <w:r w:rsidR="001D0866" w:rsidRPr="00DB1930">
        <w:rPr>
          <w:rFonts w:asciiTheme="minorEastAsia" w:eastAsiaTheme="minorEastAsia" w:hAnsiTheme="minorEastAsia" w:hint="eastAsia"/>
          <w:sz w:val="24"/>
        </w:rPr>
        <w:t>李健（系统）、</w:t>
      </w:r>
      <w:r w:rsidR="007F6716" w:rsidRPr="00DB1930">
        <w:rPr>
          <w:rFonts w:asciiTheme="minorEastAsia" w:eastAsiaTheme="minorEastAsia" w:hAnsiTheme="minorEastAsia" w:hint="eastAsia"/>
          <w:sz w:val="24"/>
        </w:rPr>
        <w:t>陈渊</w:t>
      </w:r>
      <w:r>
        <w:rPr>
          <w:rFonts w:asciiTheme="minorEastAsia" w:eastAsiaTheme="minorEastAsia" w:hAnsiTheme="minorEastAsia" w:hint="eastAsia"/>
          <w:sz w:val="24"/>
        </w:rPr>
        <w:t>（网络）</w:t>
      </w:r>
      <w:r w:rsidR="007F6716" w:rsidRPr="00DB1930">
        <w:rPr>
          <w:rFonts w:asciiTheme="minorEastAsia" w:eastAsiaTheme="minorEastAsia" w:hAnsiTheme="minorEastAsia" w:hint="eastAsia"/>
          <w:sz w:val="24"/>
        </w:rPr>
        <w:t>、</w:t>
      </w:r>
      <w:r w:rsidR="001D0866" w:rsidRPr="00DB1930">
        <w:rPr>
          <w:rFonts w:asciiTheme="minorEastAsia" w:eastAsiaTheme="minorEastAsia" w:hAnsiTheme="minorEastAsia" w:hint="eastAsia"/>
          <w:sz w:val="24"/>
        </w:rPr>
        <w:t>刘靖、任重、史原、陈传斌（监控）、涂宏华（指令）、</w:t>
      </w:r>
      <w:r w:rsidR="001D0866" w:rsidRPr="00DB1930">
        <w:rPr>
          <w:rFonts w:asciiTheme="minorEastAsia" w:eastAsiaTheme="minorEastAsia" w:hAnsiTheme="minorEastAsia"/>
          <w:sz w:val="24"/>
        </w:rPr>
        <w:t>郭太章</w:t>
      </w:r>
      <w:r w:rsidR="001D0866" w:rsidRPr="00DB1930">
        <w:rPr>
          <w:rFonts w:asciiTheme="minorEastAsia" w:eastAsiaTheme="minorEastAsia" w:hAnsiTheme="minorEastAsia" w:hint="eastAsia"/>
          <w:sz w:val="24"/>
        </w:rPr>
        <w:t>（</w:t>
      </w:r>
      <w:r w:rsidR="00DB1930" w:rsidRPr="00DB1930">
        <w:rPr>
          <w:rFonts w:asciiTheme="minorEastAsia" w:eastAsiaTheme="minorEastAsia" w:hAnsiTheme="minorEastAsia" w:hint="eastAsia"/>
          <w:sz w:val="24"/>
        </w:rPr>
        <w:t>身份验证</w:t>
      </w:r>
      <w:r w:rsidR="001D0866" w:rsidRPr="00DB1930">
        <w:rPr>
          <w:rFonts w:asciiTheme="minorEastAsia" w:eastAsiaTheme="minorEastAsia" w:hAnsiTheme="minorEastAsia" w:hint="eastAsia"/>
          <w:sz w:val="24"/>
        </w:rPr>
        <w:t>）</w:t>
      </w:r>
    </w:p>
    <w:p w14:paraId="08B409A8" w14:textId="70B09B95"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保卫组</w:t>
      </w:r>
      <w:r w:rsidR="009B2896" w:rsidRPr="00DB1930">
        <w:rPr>
          <w:rFonts w:asciiTheme="minorEastAsia" w:eastAsiaTheme="minorEastAsia" w:hAnsiTheme="minorEastAsia" w:hint="eastAsia"/>
          <w:sz w:val="24"/>
        </w:rPr>
        <w:t>长</w:t>
      </w:r>
      <w:r w:rsidRPr="00DB1930">
        <w:rPr>
          <w:rFonts w:asciiTheme="minorEastAsia" w:eastAsiaTheme="minorEastAsia" w:hAnsiTheme="minorEastAsia" w:hint="eastAsia"/>
          <w:sz w:val="24"/>
        </w:rPr>
        <w:t>：彭显斌</w:t>
      </w:r>
      <w:r w:rsidR="009B2896" w:rsidRPr="00DB1930">
        <w:rPr>
          <w:rFonts w:asciiTheme="minorEastAsia" w:eastAsiaTheme="minorEastAsia" w:hAnsiTheme="minorEastAsia" w:hint="eastAsia"/>
          <w:sz w:val="24"/>
        </w:rPr>
        <w:t xml:space="preserve"> </w:t>
      </w:r>
      <w:r w:rsidR="009B2896" w:rsidRPr="00DB1930">
        <w:rPr>
          <w:rFonts w:asciiTheme="minorEastAsia" w:eastAsiaTheme="minorEastAsia" w:hAnsiTheme="minorEastAsia"/>
          <w:sz w:val="24"/>
        </w:rPr>
        <w:t xml:space="preserve">  </w:t>
      </w:r>
      <w:r w:rsidR="009B2896" w:rsidRPr="00DB1930">
        <w:rPr>
          <w:rFonts w:asciiTheme="minorEastAsia" w:eastAsiaTheme="minorEastAsia" w:hAnsiTheme="minorEastAsia" w:hint="eastAsia"/>
          <w:sz w:val="24"/>
        </w:rPr>
        <w:t>保卫组员</w:t>
      </w:r>
      <w:r w:rsidR="000F518D">
        <w:rPr>
          <w:rFonts w:asciiTheme="minorEastAsia" w:eastAsiaTheme="minorEastAsia" w:hAnsiTheme="minorEastAsia" w:hint="eastAsia"/>
          <w:sz w:val="24"/>
        </w:rPr>
        <w:t>：</w:t>
      </w:r>
      <w:r w:rsidR="00681169">
        <w:rPr>
          <w:rFonts w:asciiTheme="minorEastAsia" w:eastAsiaTheme="minorEastAsia" w:hAnsiTheme="minorEastAsia"/>
          <w:sz w:val="24"/>
        </w:rPr>
        <w:t>2</w:t>
      </w:r>
      <w:r w:rsidRPr="00DB1930">
        <w:rPr>
          <w:rFonts w:asciiTheme="minorEastAsia" w:eastAsiaTheme="minorEastAsia" w:hAnsiTheme="minorEastAsia" w:hint="eastAsia"/>
          <w:sz w:val="24"/>
        </w:rPr>
        <w:t>名保安</w:t>
      </w:r>
    </w:p>
    <w:p w14:paraId="7DE3323E" w14:textId="66DF60B5"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总务组</w:t>
      </w:r>
      <w:r w:rsidR="009B2896" w:rsidRPr="00DB1930">
        <w:rPr>
          <w:rFonts w:asciiTheme="minorEastAsia" w:eastAsiaTheme="minorEastAsia" w:hAnsiTheme="minorEastAsia" w:hint="eastAsia"/>
          <w:sz w:val="24"/>
        </w:rPr>
        <w:t>长</w:t>
      </w:r>
      <w:r w:rsidRPr="00DB1930">
        <w:rPr>
          <w:rFonts w:asciiTheme="minorEastAsia" w:eastAsiaTheme="minorEastAsia" w:hAnsiTheme="minorEastAsia" w:hint="eastAsia"/>
          <w:sz w:val="24"/>
        </w:rPr>
        <w:t>：王一臣  总务</w:t>
      </w:r>
      <w:r w:rsidR="009B2896" w:rsidRPr="00DB1930">
        <w:rPr>
          <w:rFonts w:asciiTheme="minorEastAsia" w:eastAsiaTheme="minorEastAsia" w:hAnsiTheme="minorEastAsia" w:hint="eastAsia"/>
          <w:sz w:val="24"/>
        </w:rPr>
        <w:t>组</w:t>
      </w:r>
      <w:r w:rsidRPr="00DB1930">
        <w:rPr>
          <w:rFonts w:asciiTheme="minorEastAsia" w:eastAsiaTheme="minorEastAsia" w:hAnsiTheme="minorEastAsia" w:hint="eastAsia"/>
          <w:sz w:val="24"/>
        </w:rPr>
        <w:t>员：</w:t>
      </w:r>
      <w:r w:rsidR="00DB1930" w:rsidRPr="00DB1930">
        <w:rPr>
          <w:rFonts w:asciiTheme="minorEastAsia" w:eastAsiaTheme="minorEastAsia" w:hAnsiTheme="minorEastAsia"/>
          <w:sz w:val="24"/>
        </w:rPr>
        <w:t>2</w:t>
      </w:r>
      <w:r w:rsidRPr="00DB1930">
        <w:rPr>
          <w:rFonts w:asciiTheme="minorEastAsia" w:eastAsiaTheme="minorEastAsia" w:hAnsiTheme="minorEastAsia" w:hint="eastAsia"/>
          <w:sz w:val="24"/>
        </w:rPr>
        <w:t>人  医务：</w:t>
      </w:r>
      <w:r w:rsidR="00FB4E84" w:rsidRPr="00DB1930">
        <w:rPr>
          <w:rFonts w:asciiTheme="minorEastAsia" w:eastAsiaTheme="minorEastAsia" w:hAnsiTheme="minorEastAsia" w:hint="eastAsia"/>
          <w:sz w:val="24"/>
        </w:rPr>
        <w:t>蔡启超</w:t>
      </w:r>
    </w:p>
    <w:p w14:paraId="2606AB1F" w14:textId="77777777" w:rsidR="008B40B1" w:rsidRPr="00DB1930" w:rsidRDefault="008B40B1" w:rsidP="001D0866">
      <w:pPr>
        <w:rPr>
          <w:rFonts w:asciiTheme="minorEastAsia" w:eastAsiaTheme="minorEastAsia" w:hAnsiTheme="minorEastAsia"/>
          <w:bCs/>
          <w:sz w:val="24"/>
        </w:rPr>
      </w:pPr>
    </w:p>
    <w:p w14:paraId="209E4B5C" w14:textId="3F547483" w:rsidR="001D0866" w:rsidRPr="00DB1930" w:rsidRDefault="001D0866" w:rsidP="001D0866">
      <w:pPr>
        <w:rPr>
          <w:rFonts w:asciiTheme="minorEastAsia" w:eastAsiaTheme="minorEastAsia" w:hAnsiTheme="minorEastAsia"/>
          <w:bCs/>
          <w:sz w:val="24"/>
        </w:rPr>
      </w:pPr>
      <w:r w:rsidRPr="00DB1930">
        <w:rPr>
          <w:rFonts w:asciiTheme="minorEastAsia" w:eastAsiaTheme="minorEastAsia" w:hAnsiTheme="minorEastAsia" w:hint="eastAsia"/>
          <w:bCs/>
          <w:sz w:val="24"/>
        </w:rPr>
        <w:t>具体工作说明</w:t>
      </w:r>
      <w:r w:rsidR="008B40B1" w:rsidRPr="00DB1930">
        <w:rPr>
          <w:rFonts w:asciiTheme="minorEastAsia" w:eastAsiaTheme="minorEastAsia" w:hAnsiTheme="minorEastAsia" w:hint="eastAsia"/>
          <w:bCs/>
          <w:sz w:val="24"/>
        </w:rPr>
        <w:t>：</w:t>
      </w:r>
    </w:p>
    <w:p w14:paraId="73BDC99B" w14:textId="77777777"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1、考务组：负责口语考试期间候考室、备考室（含身份验证）、考场人员安排、培训，组织考生有序进场的工作。指导相关表格的解释、填写，候考室、备考室、考场之间的流程说明。明确职责、任务和分工、指挥系统等等。</w:t>
      </w:r>
    </w:p>
    <w:p w14:paraId="52EC408F" w14:textId="77777777"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2、信息技术组：负责口语考试的相关电脑、身份验证、铃声【广播指令】、监控、技术工作。</w:t>
      </w:r>
    </w:p>
    <w:p w14:paraId="4C759487" w14:textId="77777777"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3、保安组：负责保卫和考生引导相关工作。</w:t>
      </w:r>
    </w:p>
    <w:p w14:paraId="55CFCC11" w14:textId="77777777"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4、后勤组：负责考试场地的桌椅布置、卫生、监考教师和考生休息室用水等工作。</w:t>
      </w:r>
    </w:p>
    <w:p w14:paraId="1FD49DE4" w14:textId="77777777"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5、应急组：负责突发事件、防疫防控以及防范自然灾害等工作。</w:t>
      </w:r>
    </w:p>
    <w:p w14:paraId="60B6772F" w14:textId="77777777" w:rsidR="008B40B1" w:rsidRPr="00DB1930" w:rsidRDefault="008B40B1" w:rsidP="001D0866">
      <w:pPr>
        <w:rPr>
          <w:rFonts w:asciiTheme="minorEastAsia" w:eastAsiaTheme="minorEastAsia" w:hAnsiTheme="minorEastAsia"/>
          <w:sz w:val="24"/>
        </w:rPr>
      </w:pPr>
    </w:p>
    <w:p w14:paraId="3AB9F504" w14:textId="3021FB9A"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英语听说考试时间、考试学校安排</w:t>
      </w:r>
      <w:r w:rsidR="008B40B1" w:rsidRPr="00DB1930">
        <w:rPr>
          <w:rFonts w:asciiTheme="minorEastAsia" w:eastAsiaTheme="minorEastAsia" w:hAnsiTheme="minorEastAsia" w:hint="eastAsia"/>
          <w:sz w:val="24"/>
        </w:rPr>
        <w:t>：</w:t>
      </w:r>
    </w:p>
    <w:tbl>
      <w:tblPr>
        <w:tblStyle w:val="ab"/>
        <w:tblW w:w="11619" w:type="dxa"/>
        <w:tblLook w:val="04A0" w:firstRow="1" w:lastRow="0" w:firstColumn="1" w:lastColumn="0" w:noHBand="0" w:noVBand="1"/>
      </w:tblPr>
      <w:tblGrid>
        <w:gridCol w:w="704"/>
        <w:gridCol w:w="1418"/>
        <w:gridCol w:w="1984"/>
        <w:gridCol w:w="2126"/>
        <w:gridCol w:w="5387"/>
      </w:tblGrid>
      <w:tr w:rsidR="001A4707" w:rsidRPr="00DB1930" w14:paraId="239931A2" w14:textId="77777777" w:rsidTr="00377146">
        <w:trPr>
          <w:trHeight w:val="561"/>
        </w:trPr>
        <w:tc>
          <w:tcPr>
            <w:tcW w:w="704" w:type="dxa"/>
            <w:hideMark/>
          </w:tcPr>
          <w:p w14:paraId="5F2D7A81" w14:textId="5101828E"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考点</w:t>
            </w:r>
          </w:p>
        </w:tc>
        <w:tc>
          <w:tcPr>
            <w:tcW w:w="1418" w:type="dxa"/>
            <w:hideMark/>
          </w:tcPr>
          <w:p w14:paraId="6EC18C9D" w14:textId="1563AA62"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学校</w:t>
            </w:r>
          </w:p>
        </w:tc>
        <w:tc>
          <w:tcPr>
            <w:tcW w:w="1984" w:type="dxa"/>
            <w:hideMark/>
          </w:tcPr>
          <w:p w14:paraId="123C61F8" w14:textId="2B8C25E7"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每场人数</w:t>
            </w:r>
          </w:p>
        </w:tc>
        <w:tc>
          <w:tcPr>
            <w:tcW w:w="2126" w:type="dxa"/>
            <w:hideMark/>
          </w:tcPr>
          <w:p w14:paraId="31870F2E" w14:textId="3A96E084"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考试时间</w:t>
            </w:r>
          </w:p>
        </w:tc>
        <w:tc>
          <w:tcPr>
            <w:tcW w:w="5387" w:type="dxa"/>
            <w:noWrap/>
            <w:hideMark/>
          </w:tcPr>
          <w:p w14:paraId="2AA55421" w14:textId="73ECC314"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重要时间节点</w:t>
            </w:r>
          </w:p>
        </w:tc>
      </w:tr>
      <w:tr w:rsidR="001A4707" w:rsidRPr="00DB1930" w14:paraId="25794B9A" w14:textId="77777777" w:rsidTr="00377146">
        <w:trPr>
          <w:trHeight w:val="369"/>
        </w:trPr>
        <w:tc>
          <w:tcPr>
            <w:tcW w:w="704" w:type="dxa"/>
            <w:vMerge w:val="restart"/>
            <w:hideMark/>
          </w:tcPr>
          <w:p w14:paraId="78711DC4" w14:textId="77777777" w:rsidR="001B50F9" w:rsidRPr="00DB1930" w:rsidRDefault="001B50F9"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广</w:t>
            </w:r>
          </w:p>
          <w:p w14:paraId="38CA4AD5" w14:textId="062FF25A" w:rsidR="001A4707" w:rsidRPr="00DB1930" w:rsidRDefault="001B50F9"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外</w:t>
            </w:r>
          </w:p>
          <w:p w14:paraId="243250F8" w14:textId="77777777"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外</w:t>
            </w:r>
          </w:p>
          <w:p w14:paraId="4711DDCE" w14:textId="2495DC54"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校</w:t>
            </w:r>
          </w:p>
        </w:tc>
        <w:tc>
          <w:tcPr>
            <w:tcW w:w="1418" w:type="dxa"/>
            <w:noWrap/>
            <w:hideMark/>
          </w:tcPr>
          <w:p w14:paraId="13770C65" w14:textId="77777777"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外校</w:t>
            </w:r>
          </w:p>
        </w:tc>
        <w:tc>
          <w:tcPr>
            <w:tcW w:w="1984" w:type="dxa"/>
            <w:vMerge w:val="restart"/>
            <w:hideMark/>
          </w:tcPr>
          <w:p w14:paraId="6FC2F09E" w14:textId="77777777" w:rsidR="001A4707" w:rsidRPr="00DB1930" w:rsidRDefault="001A4707" w:rsidP="00CF2088">
            <w:pPr>
              <w:widowControl/>
              <w:jc w:val="left"/>
              <w:rPr>
                <w:rFonts w:asciiTheme="minorEastAsia" w:eastAsiaTheme="minorEastAsia" w:hAnsiTheme="minorEastAsia" w:cs="宋体"/>
                <w:sz w:val="24"/>
              </w:rPr>
            </w:pPr>
          </w:p>
          <w:p w14:paraId="34E9BD12" w14:textId="44C90B4A"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60人3间考场、每场2</w:t>
            </w:r>
            <w:r w:rsidRPr="00DB1930">
              <w:rPr>
                <w:rFonts w:asciiTheme="minorEastAsia" w:eastAsiaTheme="minorEastAsia" w:hAnsiTheme="minorEastAsia" w:cs="宋体"/>
                <w:sz w:val="24"/>
              </w:rPr>
              <w:t>0</w:t>
            </w:r>
            <w:r w:rsidRPr="00DB1930">
              <w:rPr>
                <w:rFonts w:asciiTheme="minorEastAsia" w:eastAsiaTheme="minorEastAsia" w:hAnsiTheme="minorEastAsia" w:cs="宋体" w:hint="eastAsia"/>
                <w:sz w:val="24"/>
              </w:rPr>
              <w:t>人</w:t>
            </w:r>
          </w:p>
        </w:tc>
        <w:tc>
          <w:tcPr>
            <w:tcW w:w="2126" w:type="dxa"/>
            <w:noWrap/>
            <w:hideMark/>
          </w:tcPr>
          <w:p w14:paraId="060738FA" w14:textId="702351F2" w:rsidR="001A4707" w:rsidRPr="00DB1930" w:rsidRDefault="00DB1930" w:rsidP="00DB1930">
            <w:pPr>
              <w:widowControl/>
              <w:jc w:val="left"/>
              <w:rPr>
                <w:rFonts w:asciiTheme="minorEastAsia" w:eastAsiaTheme="minorEastAsia" w:hAnsiTheme="minorEastAsia" w:cs="宋体"/>
                <w:sz w:val="24"/>
              </w:rPr>
            </w:pPr>
            <w:r w:rsidRPr="00DB1930">
              <w:rPr>
                <w:rFonts w:asciiTheme="minorEastAsia" w:eastAsiaTheme="minorEastAsia" w:hAnsiTheme="minorEastAsia" w:cs="宋体"/>
                <w:sz w:val="24"/>
              </w:rPr>
              <w:t>5</w:t>
            </w:r>
            <w:r w:rsidR="001A4707" w:rsidRPr="00DB1930">
              <w:rPr>
                <w:rFonts w:asciiTheme="minorEastAsia" w:eastAsiaTheme="minorEastAsia" w:hAnsiTheme="minorEastAsia" w:cs="宋体" w:hint="eastAsia"/>
                <w:sz w:val="24"/>
              </w:rPr>
              <w:t>日上午</w:t>
            </w:r>
            <w:r w:rsidRPr="00DB1930">
              <w:rPr>
                <w:rFonts w:asciiTheme="minorEastAsia" w:eastAsiaTheme="minorEastAsia" w:hAnsiTheme="minorEastAsia" w:cs="宋体"/>
                <w:sz w:val="24"/>
              </w:rPr>
              <w:t xml:space="preserve"> </w:t>
            </w:r>
          </w:p>
        </w:tc>
        <w:tc>
          <w:tcPr>
            <w:tcW w:w="5387" w:type="dxa"/>
            <w:vMerge w:val="restart"/>
            <w:hideMark/>
          </w:tcPr>
          <w:p w14:paraId="7CDF11E8" w14:textId="5D5E47FA" w:rsidR="001A4707" w:rsidRPr="00DB1930" w:rsidRDefault="001A4707" w:rsidP="00CF2088">
            <w:pPr>
              <w:widowControl/>
              <w:jc w:val="left"/>
              <w:rPr>
                <w:rFonts w:asciiTheme="minorEastAsia" w:eastAsiaTheme="minorEastAsia" w:hAnsiTheme="minorEastAsia" w:cs="宋体"/>
                <w:sz w:val="24"/>
              </w:rPr>
            </w:pPr>
          </w:p>
          <w:p w14:paraId="5F81835D" w14:textId="06997D7A"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进场完毕时间：早上8：00，下午14：00。</w:t>
            </w:r>
          </w:p>
          <w:p w14:paraId="3F47183A" w14:textId="496F5A02"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正式考试时间：早上8：30，下午14：30。</w:t>
            </w:r>
          </w:p>
        </w:tc>
      </w:tr>
      <w:tr w:rsidR="001A4707" w:rsidRPr="00DB1930" w14:paraId="2122EC9A" w14:textId="77777777" w:rsidTr="00377146">
        <w:trPr>
          <w:trHeight w:val="417"/>
        </w:trPr>
        <w:tc>
          <w:tcPr>
            <w:tcW w:w="704" w:type="dxa"/>
            <w:vMerge/>
            <w:hideMark/>
          </w:tcPr>
          <w:p w14:paraId="39562751" w14:textId="77777777" w:rsidR="001A4707" w:rsidRPr="00DB1930" w:rsidRDefault="001A4707" w:rsidP="00F00274">
            <w:pPr>
              <w:widowControl/>
              <w:jc w:val="center"/>
              <w:rPr>
                <w:rFonts w:asciiTheme="minorEastAsia" w:eastAsiaTheme="minorEastAsia" w:hAnsiTheme="minorEastAsia" w:cs="宋体"/>
                <w:sz w:val="24"/>
              </w:rPr>
            </w:pPr>
          </w:p>
        </w:tc>
        <w:tc>
          <w:tcPr>
            <w:tcW w:w="1418" w:type="dxa"/>
            <w:noWrap/>
            <w:hideMark/>
          </w:tcPr>
          <w:p w14:paraId="392F1622" w14:textId="77777777" w:rsidR="001A4707" w:rsidRPr="00DB1930" w:rsidRDefault="001A4707"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亚加达</w:t>
            </w:r>
          </w:p>
        </w:tc>
        <w:tc>
          <w:tcPr>
            <w:tcW w:w="1984" w:type="dxa"/>
            <w:vMerge/>
            <w:hideMark/>
          </w:tcPr>
          <w:p w14:paraId="5E70E9AC" w14:textId="77777777" w:rsidR="001A4707" w:rsidRPr="00DB1930" w:rsidRDefault="001A4707" w:rsidP="00F00274">
            <w:pPr>
              <w:widowControl/>
              <w:jc w:val="center"/>
              <w:rPr>
                <w:rFonts w:asciiTheme="minorEastAsia" w:eastAsiaTheme="minorEastAsia" w:hAnsiTheme="minorEastAsia" w:cs="宋体"/>
                <w:sz w:val="24"/>
              </w:rPr>
            </w:pPr>
          </w:p>
        </w:tc>
        <w:tc>
          <w:tcPr>
            <w:tcW w:w="2126" w:type="dxa"/>
            <w:noWrap/>
            <w:hideMark/>
          </w:tcPr>
          <w:p w14:paraId="2CC144BA" w14:textId="4AE46B7E" w:rsidR="001A4707" w:rsidRPr="00DB1930" w:rsidRDefault="00DB1930" w:rsidP="00CF2088">
            <w:pPr>
              <w:widowControl/>
              <w:jc w:val="left"/>
              <w:rPr>
                <w:rFonts w:asciiTheme="minorEastAsia" w:eastAsiaTheme="minorEastAsia" w:hAnsiTheme="minorEastAsia" w:cs="宋体"/>
                <w:sz w:val="24"/>
              </w:rPr>
            </w:pPr>
            <w:r w:rsidRPr="00DB1930">
              <w:rPr>
                <w:rFonts w:asciiTheme="minorEastAsia" w:eastAsiaTheme="minorEastAsia" w:hAnsiTheme="minorEastAsia" w:cs="宋体"/>
                <w:sz w:val="24"/>
              </w:rPr>
              <w:t>5</w:t>
            </w:r>
            <w:r w:rsidR="001A4707" w:rsidRPr="00DB1930">
              <w:rPr>
                <w:rFonts w:asciiTheme="minorEastAsia" w:eastAsiaTheme="minorEastAsia" w:hAnsiTheme="minorEastAsia" w:cs="宋体" w:hint="eastAsia"/>
                <w:sz w:val="24"/>
              </w:rPr>
              <w:t>日下午</w:t>
            </w:r>
          </w:p>
        </w:tc>
        <w:tc>
          <w:tcPr>
            <w:tcW w:w="5387" w:type="dxa"/>
            <w:vMerge/>
            <w:hideMark/>
          </w:tcPr>
          <w:p w14:paraId="0F7BF2EB" w14:textId="77777777" w:rsidR="001A4707" w:rsidRPr="00DB1930" w:rsidRDefault="001A4707" w:rsidP="00F00274">
            <w:pPr>
              <w:widowControl/>
              <w:jc w:val="center"/>
              <w:rPr>
                <w:rFonts w:asciiTheme="minorEastAsia" w:eastAsiaTheme="minorEastAsia" w:hAnsiTheme="minorEastAsia" w:cs="宋体"/>
                <w:sz w:val="24"/>
              </w:rPr>
            </w:pPr>
          </w:p>
        </w:tc>
      </w:tr>
      <w:tr w:rsidR="001A4707" w:rsidRPr="00DB1930" w14:paraId="7163BAD4" w14:textId="77777777" w:rsidTr="00DB1930">
        <w:trPr>
          <w:trHeight w:val="341"/>
        </w:trPr>
        <w:tc>
          <w:tcPr>
            <w:tcW w:w="704" w:type="dxa"/>
            <w:vMerge/>
            <w:hideMark/>
          </w:tcPr>
          <w:p w14:paraId="53DB9182" w14:textId="77777777" w:rsidR="001A4707" w:rsidRPr="00DB1930" w:rsidRDefault="001A4707" w:rsidP="00F00274">
            <w:pPr>
              <w:widowControl/>
              <w:jc w:val="center"/>
              <w:rPr>
                <w:rFonts w:asciiTheme="minorEastAsia" w:eastAsiaTheme="minorEastAsia" w:hAnsiTheme="minorEastAsia" w:cs="宋体"/>
                <w:sz w:val="24"/>
              </w:rPr>
            </w:pPr>
          </w:p>
        </w:tc>
        <w:tc>
          <w:tcPr>
            <w:tcW w:w="1418" w:type="dxa"/>
            <w:noWrap/>
          </w:tcPr>
          <w:p w14:paraId="2969FF98" w14:textId="228DFFA9" w:rsidR="001A4707" w:rsidRPr="00DB1930" w:rsidRDefault="001A4707" w:rsidP="00CF2088">
            <w:pPr>
              <w:widowControl/>
              <w:jc w:val="left"/>
              <w:rPr>
                <w:rFonts w:asciiTheme="minorEastAsia" w:eastAsiaTheme="minorEastAsia" w:hAnsiTheme="minorEastAsia" w:cs="宋体"/>
                <w:sz w:val="24"/>
              </w:rPr>
            </w:pPr>
          </w:p>
        </w:tc>
        <w:tc>
          <w:tcPr>
            <w:tcW w:w="1984" w:type="dxa"/>
            <w:vMerge/>
            <w:hideMark/>
          </w:tcPr>
          <w:p w14:paraId="627F3C1D" w14:textId="77777777" w:rsidR="001A4707" w:rsidRPr="00DB1930" w:rsidRDefault="001A4707" w:rsidP="00F00274">
            <w:pPr>
              <w:widowControl/>
              <w:jc w:val="center"/>
              <w:rPr>
                <w:rFonts w:asciiTheme="minorEastAsia" w:eastAsiaTheme="minorEastAsia" w:hAnsiTheme="minorEastAsia" w:cs="宋体"/>
                <w:sz w:val="24"/>
              </w:rPr>
            </w:pPr>
          </w:p>
        </w:tc>
        <w:tc>
          <w:tcPr>
            <w:tcW w:w="2126" w:type="dxa"/>
            <w:noWrap/>
          </w:tcPr>
          <w:p w14:paraId="463212D4" w14:textId="54FBBDAC" w:rsidR="001A4707" w:rsidRPr="00DB1930" w:rsidRDefault="001A4707" w:rsidP="00CF2088">
            <w:pPr>
              <w:widowControl/>
              <w:jc w:val="left"/>
              <w:rPr>
                <w:rFonts w:asciiTheme="minorEastAsia" w:eastAsiaTheme="minorEastAsia" w:hAnsiTheme="minorEastAsia" w:cs="宋体"/>
                <w:sz w:val="24"/>
              </w:rPr>
            </w:pPr>
          </w:p>
        </w:tc>
        <w:tc>
          <w:tcPr>
            <w:tcW w:w="5387" w:type="dxa"/>
            <w:vMerge/>
            <w:hideMark/>
          </w:tcPr>
          <w:p w14:paraId="1E991267" w14:textId="77777777" w:rsidR="001A4707" w:rsidRPr="00DB1930" w:rsidRDefault="001A4707" w:rsidP="00F00274">
            <w:pPr>
              <w:widowControl/>
              <w:jc w:val="center"/>
              <w:rPr>
                <w:rFonts w:asciiTheme="minorEastAsia" w:eastAsiaTheme="minorEastAsia" w:hAnsiTheme="minorEastAsia" w:cs="宋体"/>
                <w:sz w:val="24"/>
              </w:rPr>
            </w:pPr>
          </w:p>
        </w:tc>
      </w:tr>
      <w:tr w:rsidR="001A4707" w:rsidRPr="00DB1930" w14:paraId="125BAAE4" w14:textId="77777777" w:rsidTr="00377146">
        <w:trPr>
          <w:trHeight w:val="395"/>
        </w:trPr>
        <w:tc>
          <w:tcPr>
            <w:tcW w:w="704" w:type="dxa"/>
            <w:vMerge/>
          </w:tcPr>
          <w:p w14:paraId="1A0346D0" w14:textId="77777777" w:rsidR="001A4707" w:rsidRPr="00DB1930" w:rsidRDefault="001A4707" w:rsidP="00F00274">
            <w:pPr>
              <w:jc w:val="center"/>
              <w:rPr>
                <w:rFonts w:asciiTheme="minorEastAsia" w:eastAsiaTheme="minorEastAsia" w:hAnsiTheme="minorEastAsia"/>
                <w:sz w:val="24"/>
              </w:rPr>
            </w:pPr>
          </w:p>
        </w:tc>
        <w:tc>
          <w:tcPr>
            <w:tcW w:w="1418" w:type="dxa"/>
          </w:tcPr>
          <w:p w14:paraId="0AC04D57" w14:textId="3C95AC32" w:rsidR="001A4707" w:rsidRPr="00DB1930" w:rsidRDefault="001A4707" w:rsidP="00CF2088">
            <w:pPr>
              <w:jc w:val="left"/>
              <w:rPr>
                <w:rFonts w:asciiTheme="minorEastAsia" w:eastAsiaTheme="minorEastAsia" w:hAnsiTheme="minorEastAsia"/>
                <w:sz w:val="24"/>
              </w:rPr>
            </w:pPr>
          </w:p>
        </w:tc>
        <w:tc>
          <w:tcPr>
            <w:tcW w:w="1984" w:type="dxa"/>
            <w:vMerge/>
          </w:tcPr>
          <w:p w14:paraId="0E63C9CA" w14:textId="77777777" w:rsidR="001A4707" w:rsidRPr="00DB1930" w:rsidRDefault="001A4707" w:rsidP="00F00274">
            <w:pPr>
              <w:jc w:val="center"/>
              <w:rPr>
                <w:rFonts w:asciiTheme="minorEastAsia" w:eastAsiaTheme="minorEastAsia" w:hAnsiTheme="minorEastAsia"/>
                <w:sz w:val="24"/>
              </w:rPr>
            </w:pPr>
          </w:p>
        </w:tc>
        <w:tc>
          <w:tcPr>
            <w:tcW w:w="2126" w:type="dxa"/>
          </w:tcPr>
          <w:p w14:paraId="2541134A" w14:textId="58A86293" w:rsidR="001A4707" w:rsidRPr="00DB1930" w:rsidRDefault="001A4707" w:rsidP="00CF2088">
            <w:pPr>
              <w:jc w:val="left"/>
              <w:rPr>
                <w:rFonts w:asciiTheme="minorEastAsia" w:eastAsiaTheme="minorEastAsia" w:hAnsiTheme="minorEastAsia"/>
                <w:sz w:val="24"/>
              </w:rPr>
            </w:pPr>
          </w:p>
        </w:tc>
        <w:tc>
          <w:tcPr>
            <w:tcW w:w="5387" w:type="dxa"/>
            <w:vMerge/>
          </w:tcPr>
          <w:p w14:paraId="77159756" w14:textId="77777777" w:rsidR="001A4707" w:rsidRPr="00DB1930" w:rsidRDefault="001A4707" w:rsidP="00F00274">
            <w:pPr>
              <w:jc w:val="center"/>
              <w:rPr>
                <w:rFonts w:asciiTheme="minorEastAsia" w:eastAsiaTheme="minorEastAsia" w:hAnsiTheme="minorEastAsia"/>
                <w:sz w:val="24"/>
              </w:rPr>
            </w:pPr>
          </w:p>
        </w:tc>
      </w:tr>
    </w:tbl>
    <w:p w14:paraId="4082F22B" w14:textId="77777777" w:rsidR="005F5D37" w:rsidRPr="00DB1930" w:rsidRDefault="005F5D37" w:rsidP="001D0866">
      <w:pPr>
        <w:rPr>
          <w:rFonts w:asciiTheme="minorEastAsia" w:eastAsiaTheme="minorEastAsia" w:hAnsiTheme="minorEastAsia"/>
          <w:sz w:val="24"/>
        </w:rPr>
      </w:pPr>
    </w:p>
    <w:p w14:paraId="45BED18B" w14:textId="0693E112" w:rsidR="001D0866" w:rsidRPr="00DB1930" w:rsidRDefault="00EA3127" w:rsidP="001D0866">
      <w:pPr>
        <w:rPr>
          <w:rFonts w:asciiTheme="minorEastAsia" w:eastAsiaTheme="minorEastAsia" w:hAnsiTheme="minorEastAsia"/>
          <w:sz w:val="24"/>
        </w:rPr>
      </w:pPr>
      <w:r w:rsidRPr="00DB1930">
        <w:rPr>
          <w:rFonts w:asciiTheme="minorEastAsia" w:eastAsiaTheme="minorEastAsia" w:hAnsiTheme="minorEastAsia" w:hint="eastAsia"/>
          <w:sz w:val="24"/>
        </w:rPr>
        <w:t>英语听说考试题目安排</w:t>
      </w:r>
      <w:r w:rsidR="008B40B1" w:rsidRPr="00DB1930">
        <w:rPr>
          <w:rFonts w:asciiTheme="minorEastAsia" w:eastAsiaTheme="minorEastAsia" w:hAnsiTheme="minorEastAsia"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1798"/>
        <w:gridCol w:w="2114"/>
        <w:gridCol w:w="1842"/>
        <w:gridCol w:w="1985"/>
      </w:tblGrid>
      <w:tr w:rsidR="00DB1930" w:rsidRPr="00DB1930" w14:paraId="19F8ED27" w14:textId="77777777" w:rsidTr="00DB1930">
        <w:trPr>
          <w:trHeight w:val="1034"/>
        </w:trPr>
        <w:tc>
          <w:tcPr>
            <w:tcW w:w="2179" w:type="dxa"/>
            <w:tcBorders>
              <w:tl2br w:val="single" w:sz="4" w:space="0" w:color="auto"/>
            </w:tcBorders>
          </w:tcPr>
          <w:p w14:paraId="27CA6A28" w14:textId="77777777" w:rsidR="00DB1930" w:rsidRPr="00DB1930" w:rsidRDefault="00DB1930" w:rsidP="00DB1930">
            <w:pPr>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日期</w:t>
            </w:r>
          </w:p>
          <w:p w14:paraId="1B573C1A" w14:textId="77777777" w:rsidR="00DB1930" w:rsidRPr="00DB1930" w:rsidRDefault="00DB1930" w:rsidP="00DB1930">
            <w:pPr>
              <w:wordWrap w:val="0"/>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时间</w:t>
            </w:r>
          </w:p>
        </w:tc>
        <w:tc>
          <w:tcPr>
            <w:tcW w:w="1798" w:type="dxa"/>
            <w:vAlign w:val="center"/>
          </w:tcPr>
          <w:p w14:paraId="7CA9746E" w14:textId="77777777" w:rsidR="00DB1930" w:rsidRPr="00DB1930" w:rsidRDefault="00DB1930" w:rsidP="00DB1930">
            <w:pPr>
              <w:wordWrap w:val="0"/>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3月5日</w:t>
            </w:r>
          </w:p>
          <w:p w14:paraId="0BE488A4" w14:textId="70E56BBF" w:rsidR="00DB1930" w:rsidRPr="00DB1930" w:rsidRDefault="00DB1930" w:rsidP="00DB1930">
            <w:pPr>
              <w:wordWrap w:val="0"/>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星期六</w:t>
            </w:r>
          </w:p>
        </w:tc>
        <w:tc>
          <w:tcPr>
            <w:tcW w:w="2114" w:type="dxa"/>
            <w:vAlign w:val="center"/>
          </w:tcPr>
          <w:p w14:paraId="595AA59D" w14:textId="77777777" w:rsidR="00DB1930" w:rsidRPr="00DB1930" w:rsidRDefault="00DB1930" w:rsidP="00DB1930">
            <w:pPr>
              <w:wordWrap w:val="0"/>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3月6日</w:t>
            </w:r>
          </w:p>
          <w:p w14:paraId="05904E0F" w14:textId="4D13DC75" w:rsidR="00DB1930" w:rsidRPr="00DB1930" w:rsidRDefault="00DB1930" w:rsidP="00DB1930">
            <w:pPr>
              <w:wordWrap w:val="0"/>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星期日</w:t>
            </w:r>
          </w:p>
        </w:tc>
        <w:tc>
          <w:tcPr>
            <w:tcW w:w="1842" w:type="dxa"/>
            <w:vAlign w:val="center"/>
          </w:tcPr>
          <w:p w14:paraId="0C0F36A5" w14:textId="77777777" w:rsidR="00DB1930" w:rsidRPr="00DB1930" w:rsidRDefault="00DB1930" w:rsidP="00DB1930">
            <w:pPr>
              <w:wordWrap w:val="0"/>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3月7日</w:t>
            </w:r>
          </w:p>
          <w:p w14:paraId="3EB01D53" w14:textId="1B2F70C2" w:rsidR="00DB1930" w:rsidRPr="00DB1930" w:rsidRDefault="00DB1930" w:rsidP="00DB1930">
            <w:pPr>
              <w:wordWrap w:val="0"/>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星期一</w:t>
            </w:r>
          </w:p>
        </w:tc>
        <w:tc>
          <w:tcPr>
            <w:tcW w:w="1985" w:type="dxa"/>
            <w:vAlign w:val="center"/>
          </w:tcPr>
          <w:p w14:paraId="0561DAA3" w14:textId="77777777" w:rsidR="00DB1930" w:rsidRPr="00DB1930" w:rsidRDefault="00DB1930" w:rsidP="00DB1930">
            <w:pPr>
              <w:wordWrap w:val="0"/>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3月8日</w:t>
            </w:r>
          </w:p>
          <w:p w14:paraId="160D5EC2" w14:textId="46726E53" w:rsidR="00DB1930" w:rsidRPr="00DB1930" w:rsidRDefault="00DB1930" w:rsidP="00DB1930">
            <w:pPr>
              <w:wordWrap w:val="0"/>
              <w:adjustRightInd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星期二</w:t>
            </w:r>
          </w:p>
        </w:tc>
      </w:tr>
      <w:tr w:rsidR="00DB1930" w:rsidRPr="00DB1930" w14:paraId="2F34A5C0" w14:textId="77777777" w:rsidTr="00DB1930">
        <w:tc>
          <w:tcPr>
            <w:tcW w:w="2179" w:type="dxa"/>
          </w:tcPr>
          <w:p w14:paraId="7DAEBF3D" w14:textId="77777777" w:rsidR="00DB1930" w:rsidRPr="00DB1930" w:rsidRDefault="00DB1930" w:rsidP="00DB1930">
            <w:pPr>
              <w:wordWrap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上午（8:30开始）</w:t>
            </w:r>
          </w:p>
        </w:tc>
        <w:tc>
          <w:tcPr>
            <w:tcW w:w="1798" w:type="dxa"/>
            <w:vAlign w:val="center"/>
          </w:tcPr>
          <w:p w14:paraId="33EB91B4" w14:textId="77777777" w:rsidR="00DB1930" w:rsidRPr="00DB1930" w:rsidRDefault="00DB1930" w:rsidP="00DB1930">
            <w:pPr>
              <w:wordWrap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A题</w:t>
            </w:r>
          </w:p>
        </w:tc>
        <w:tc>
          <w:tcPr>
            <w:tcW w:w="2114" w:type="dxa"/>
          </w:tcPr>
          <w:p w14:paraId="6F417AAF" w14:textId="77777777" w:rsidR="00DB1930" w:rsidRPr="00DB1930" w:rsidRDefault="00DB1930" w:rsidP="00DB1930">
            <w:pPr>
              <w:wordWrap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C题</w:t>
            </w:r>
          </w:p>
        </w:tc>
        <w:tc>
          <w:tcPr>
            <w:tcW w:w="1842" w:type="dxa"/>
          </w:tcPr>
          <w:p w14:paraId="3E0C72AD" w14:textId="77777777" w:rsidR="00DB1930" w:rsidRPr="00DB1930" w:rsidRDefault="00DB1930" w:rsidP="00DB1930">
            <w:pPr>
              <w:wordWrap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E题</w:t>
            </w:r>
          </w:p>
        </w:tc>
        <w:tc>
          <w:tcPr>
            <w:tcW w:w="1985" w:type="dxa"/>
          </w:tcPr>
          <w:p w14:paraId="7E982E49" w14:textId="77777777" w:rsidR="00DB1930" w:rsidRPr="00DB1930" w:rsidRDefault="00DB1930" w:rsidP="00DB1930">
            <w:pPr>
              <w:wordWrap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G题</w:t>
            </w:r>
          </w:p>
        </w:tc>
      </w:tr>
      <w:tr w:rsidR="00DB1930" w:rsidRPr="00DB1930" w14:paraId="6A49641D" w14:textId="77777777" w:rsidTr="00DB1930">
        <w:tc>
          <w:tcPr>
            <w:tcW w:w="2179" w:type="dxa"/>
          </w:tcPr>
          <w:p w14:paraId="11C77AB7" w14:textId="77777777" w:rsidR="00DB1930" w:rsidRPr="00DB1930" w:rsidRDefault="00DB1930" w:rsidP="00DB1930">
            <w:pPr>
              <w:wordWrap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下午（2:30开始）</w:t>
            </w:r>
          </w:p>
        </w:tc>
        <w:tc>
          <w:tcPr>
            <w:tcW w:w="1798" w:type="dxa"/>
            <w:vAlign w:val="center"/>
          </w:tcPr>
          <w:p w14:paraId="2CBB684B" w14:textId="77777777" w:rsidR="00DB1930" w:rsidRPr="00DB1930" w:rsidRDefault="00DB1930" w:rsidP="00DB1930">
            <w:pPr>
              <w:wordWrap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B题</w:t>
            </w:r>
          </w:p>
        </w:tc>
        <w:tc>
          <w:tcPr>
            <w:tcW w:w="2114" w:type="dxa"/>
          </w:tcPr>
          <w:p w14:paraId="2C9CC65C" w14:textId="77777777" w:rsidR="00DB1930" w:rsidRPr="00DB1930" w:rsidRDefault="00DB1930" w:rsidP="00DB1930">
            <w:pPr>
              <w:wordWrap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D题</w:t>
            </w:r>
          </w:p>
        </w:tc>
        <w:tc>
          <w:tcPr>
            <w:tcW w:w="1842" w:type="dxa"/>
          </w:tcPr>
          <w:p w14:paraId="15728B58" w14:textId="77777777" w:rsidR="00DB1930" w:rsidRPr="00DB1930" w:rsidRDefault="00DB1930" w:rsidP="00DB1930">
            <w:pPr>
              <w:wordWrap w:val="0"/>
              <w:snapToGrid w:val="0"/>
              <w:spacing w:line="560" w:lineRule="exact"/>
              <w:rPr>
                <w:rFonts w:asciiTheme="minorEastAsia" w:eastAsiaTheme="minorEastAsia" w:hAnsiTheme="minorEastAsia"/>
                <w:sz w:val="24"/>
              </w:rPr>
            </w:pPr>
            <w:r w:rsidRPr="00DB1930">
              <w:rPr>
                <w:rFonts w:asciiTheme="minorEastAsia" w:eastAsiaTheme="minorEastAsia" w:hAnsiTheme="minorEastAsia"/>
                <w:sz w:val="24"/>
              </w:rPr>
              <w:t>F题</w:t>
            </w:r>
          </w:p>
        </w:tc>
        <w:tc>
          <w:tcPr>
            <w:tcW w:w="1985" w:type="dxa"/>
          </w:tcPr>
          <w:p w14:paraId="6658733A" w14:textId="77777777" w:rsidR="00DB1930" w:rsidRPr="00DB1930" w:rsidRDefault="00DB1930" w:rsidP="00DB1930">
            <w:pPr>
              <w:wordWrap w:val="0"/>
              <w:snapToGrid w:val="0"/>
              <w:spacing w:line="560" w:lineRule="exact"/>
              <w:rPr>
                <w:rFonts w:asciiTheme="minorEastAsia" w:eastAsiaTheme="minorEastAsia" w:hAnsiTheme="minorEastAsia"/>
                <w:sz w:val="24"/>
              </w:rPr>
            </w:pPr>
          </w:p>
        </w:tc>
      </w:tr>
    </w:tbl>
    <w:p w14:paraId="77517ECA" w14:textId="32C210DE" w:rsidR="005F5D37" w:rsidRPr="00DB1930" w:rsidRDefault="005F5D37" w:rsidP="001D0866">
      <w:pPr>
        <w:rPr>
          <w:rFonts w:asciiTheme="minorEastAsia" w:eastAsiaTheme="minorEastAsia" w:hAnsiTheme="minorEastAsia"/>
          <w:sz w:val="24"/>
        </w:rPr>
      </w:pPr>
    </w:p>
    <w:p w14:paraId="00296627" w14:textId="73683BD5" w:rsidR="001D0866" w:rsidRPr="00DB1930" w:rsidRDefault="001D0866" w:rsidP="00B96325">
      <w:pPr>
        <w:widowControl/>
        <w:jc w:val="left"/>
        <w:rPr>
          <w:rFonts w:asciiTheme="minorEastAsia" w:eastAsiaTheme="minorEastAsia" w:hAnsiTheme="minorEastAsia"/>
          <w:sz w:val="24"/>
        </w:rPr>
      </w:pPr>
      <w:r w:rsidRPr="00DB1930">
        <w:rPr>
          <w:rFonts w:asciiTheme="minorEastAsia" w:eastAsiaTheme="minorEastAsia" w:hAnsiTheme="minorEastAsia" w:hint="eastAsia"/>
          <w:sz w:val="24"/>
        </w:rPr>
        <w:lastRenderedPageBreak/>
        <w:t>英语听说考试广外外校考点编排</w:t>
      </w:r>
    </w:p>
    <w:tbl>
      <w:tblPr>
        <w:tblStyle w:val="ab"/>
        <w:tblW w:w="12328" w:type="dxa"/>
        <w:tblLook w:val="04A0" w:firstRow="1" w:lastRow="0" w:firstColumn="1" w:lastColumn="0" w:noHBand="0" w:noVBand="1"/>
      </w:tblPr>
      <w:tblGrid>
        <w:gridCol w:w="1271"/>
        <w:gridCol w:w="1276"/>
        <w:gridCol w:w="1134"/>
        <w:gridCol w:w="1843"/>
        <w:gridCol w:w="3118"/>
        <w:gridCol w:w="2410"/>
        <w:gridCol w:w="1276"/>
      </w:tblGrid>
      <w:tr w:rsidR="004D2A01" w:rsidRPr="00DB1930" w14:paraId="19E86696" w14:textId="77777777" w:rsidTr="00905A87">
        <w:trPr>
          <w:trHeight w:val="624"/>
        </w:trPr>
        <w:tc>
          <w:tcPr>
            <w:tcW w:w="1271" w:type="dxa"/>
            <w:hideMark/>
          </w:tcPr>
          <w:p w14:paraId="3043D4DD" w14:textId="22B3A768" w:rsidR="004D2A01" w:rsidRPr="00DB1930" w:rsidRDefault="004D2A01" w:rsidP="004D2A01">
            <w:pPr>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时间</w:t>
            </w:r>
          </w:p>
        </w:tc>
        <w:tc>
          <w:tcPr>
            <w:tcW w:w="1276" w:type="dxa"/>
            <w:hideMark/>
          </w:tcPr>
          <w:p w14:paraId="3549F3E2" w14:textId="6129FA06" w:rsidR="004D2A01" w:rsidRPr="00DB1930" w:rsidRDefault="004D2A01" w:rsidP="004D2A01">
            <w:pPr>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进场时间</w:t>
            </w:r>
          </w:p>
        </w:tc>
        <w:tc>
          <w:tcPr>
            <w:tcW w:w="1134" w:type="dxa"/>
            <w:hideMark/>
          </w:tcPr>
          <w:p w14:paraId="711DF785" w14:textId="2269AFB1" w:rsidR="004D2A01" w:rsidRPr="00DB1930" w:rsidRDefault="004D2A01" w:rsidP="004D2A01">
            <w:pPr>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场次</w:t>
            </w:r>
          </w:p>
        </w:tc>
        <w:tc>
          <w:tcPr>
            <w:tcW w:w="1843" w:type="dxa"/>
            <w:hideMark/>
          </w:tcPr>
          <w:p w14:paraId="25ADA207" w14:textId="4B85E846" w:rsidR="004D2A01" w:rsidRPr="00DB1930" w:rsidRDefault="004D2A01" w:rsidP="004D2A01">
            <w:pPr>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考试开始时间</w:t>
            </w:r>
          </w:p>
        </w:tc>
        <w:tc>
          <w:tcPr>
            <w:tcW w:w="3118" w:type="dxa"/>
            <w:hideMark/>
          </w:tcPr>
          <w:p w14:paraId="112DB200" w14:textId="6B2CB080" w:rsidR="004D2A01" w:rsidRPr="00DB1930" w:rsidRDefault="004D2A01" w:rsidP="004D2A01">
            <w:pPr>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各段结束时间节点（估算）</w:t>
            </w:r>
          </w:p>
        </w:tc>
        <w:tc>
          <w:tcPr>
            <w:tcW w:w="2410" w:type="dxa"/>
            <w:hideMark/>
          </w:tcPr>
          <w:p w14:paraId="21125A1B"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考试学校</w:t>
            </w:r>
          </w:p>
        </w:tc>
        <w:tc>
          <w:tcPr>
            <w:tcW w:w="1276" w:type="dxa"/>
            <w:hideMark/>
          </w:tcPr>
          <w:p w14:paraId="581788D0"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人数</w:t>
            </w:r>
          </w:p>
        </w:tc>
      </w:tr>
      <w:tr w:rsidR="004D2A01" w:rsidRPr="00DB1930" w14:paraId="1C96347E" w14:textId="77777777" w:rsidTr="00905A87">
        <w:trPr>
          <w:trHeight w:val="624"/>
        </w:trPr>
        <w:tc>
          <w:tcPr>
            <w:tcW w:w="1271" w:type="dxa"/>
            <w:vMerge w:val="restart"/>
            <w:hideMark/>
          </w:tcPr>
          <w:p w14:paraId="0FAB5B22" w14:textId="77777777" w:rsidR="004D2A01" w:rsidRPr="00DB1930" w:rsidRDefault="004D2A01" w:rsidP="004D2A01">
            <w:pPr>
              <w:widowControl/>
              <w:jc w:val="left"/>
              <w:rPr>
                <w:rFonts w:asciiTheme="minorEastAsia" w:eastAsiaTheme="minorEastAsia" w:hAnsiTheme="minorEastAsia" w:cs="宋体"/>
                <w:sz w:val="24"/>
              </w:rPr>
            </w:pPr>
          </w:p>
          <w:p w14:paraId="4C3C2922" w14:textId="77777777" w:rsidR="004D2A01" w:rsidRPr="00DB1930" w:rsidRDefault="004D2A01" w:rsidP="004D2A01">
            <w:pPr>
              <w:widowControl/>
              <w:jc w:val="left"/>
              <w:rPr>
                <w:rFonts w:asciiTheme="minorEastAsia" w:eastAsiaTheme="minorEastAsia" w:hAnsiTheme="minorEastAsia" w:cs="宋体"/>
                <w:sz w:val="24"/>
              </w:rPr>
            </w:pPr>
          </w:p>
          <w:p w14:paraId="03B445DD" w14:textId="1240D9B2" w:rsidR="004D2A01" w:rsidRPr="00DB1930" w:rsidRDefault="00DB1930"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sz w:val="24"/>
              </w:rPr>
              <w:t>5</w:t>
            </w:r>
            <w:r w:rsidR="004D2A01" w:rsidRPr="00DB1930">
              <w:rPr>
                <w:rFonts w:asciiTheme="minorEastAsia" w:eastAsiaTheme="minorEastAsia" w:hAnsiTheme="minorEastAsia" w:cs="宋体" w:hint="eastAsia"/>
                <w:sz w:val="24"/>
              </w:rPr>
              <w:t>日上午</w:t>
            </w:r>
          </w:p>
        </w:tc>
        <w:tc>
          <w:tcPr>
            <w:tcW w:w="1276" w:type="dxa"/>
            <w:vMerge w:val="restart"/>
            <w:hideMark/>
          </w:tcPr>
          <w:p w14:paraId="413B7695" w14:textId="77777777" w:rsidR="004D2A01" w:rsidRPr="00DB1930" w:rsidRDefault="004D2A01" w:rsidP="004D2A01">
            <w:pPr>
              <w:widowControl/>
              <w:jc w:val="left"/>
              <w:rPr>
                <w:rFonts w:asciiTheme="minorEastAsia" w:eastAsiaTheme="minorEastAsia" w:hAnsiTheme="minorEastAsia" w:cs="宋体"/>
                <w:sz w:val="24"/>
              </w:rPr>
            </w:pPr>
          </w:p>
          <w:p w14:paraId="596EE401" w14:textId="77777777" w:rsidR="004D2A01" w:rsidRPr="00DB1930" w:rsidRDefault="004D2A01" w:rsidP="004D2A01">
            <w:pPr>
              <w:widowControl/>
              <w:jc w:val="left"/>
              <w:rPr>
                <w:rFonts w:asciiTheme="minorEastAsia" w:eastAsiaTheme="minorEastAsia" w:hAnsiTheme="minorEastAsia" w:cs="宋体"/>
                <w:sz w:val="24"/>
              </w:rPr>
            </w:pPr>
          </w:p>
          <w:p w14:paraId="35E8D9B2" w14:textId="21411928"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08:00</w:t>
            </w:r>
          </w:p>
        </w:tc>
        <w:tc>
          <w:tcPr>
            <w:tcW w:w="1134" w:type="dxa"/>
            <w:noWrap/>
            <w:hideMark/>
          </w:tcPr>
          <w:p w14:paraId="40F45429"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第1场</w:t>
            </w:r>
          </w:p>
        </w:tc>
        <w:tc>
          <w:tcPr>
            <w:tcW w:w="1843" w:type="dxa"/>
            <w:vMerge w:val="restart"/>
            <w:hideMark/>
          </w:tcPr>
          <w:p w14:paraId="7031F5D9" w14:textId="77777777" w:rsidR="004D2A01" w:rsidRPr="00DB1930" w:rsidRDefault="004D2A01" w:rsidP="004D2A01">
            <w:pPr>
              <w:widowControl/>
              <w:jc w:val="left"/>
              <w:rPr>
                <w:rFonts w:asciiTheme="minorEastAsia" w:eastAsiaTheme="minorEastAsia" w:hAnsiTheme="minorEastAsia" w:cs="宋体"/>
                <w:sz w:val="24"/>
              </w:rPr>
            </w:pPr>
          </w:p>
          <w:p w14:paraId="00D194A0" w14:textId="77777777" w:rsidR="004D2A01" w:rsidRPr="00DB1930" w:rsidRDefault="004D2A01" w:rsidP="004D2A01">
            <w:pPr>
              <w:widowControl/>
              <w:jc w:val="left"/>
              <w:rPr>
                <w:rFonts w:asciiTheme="minorEastAsia" w:eastAsiaTheme="minorEastAsia" w:hAnsiTheme="minorEastAsia" w:cs="宋体"/>
                <w:sz w:val="24"/>
              </w:rPr>
            </w:pPr>
          </w:p>
          <w:p w14:paraId="784D8235" w14:textId="47B18895"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08:30</w:t>
            </w:r>
          </w:p>
        </w:tc>
        <w:tc>
          <w:tcPr>
            <w:tcW w:w="3118" w:type="dxa"/>
            <w:hideMark/>
          </w:tcPr>
          <w:p w14:paraId="508918E0"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09:00</w:t>
            </w:r>
          </w:p>
        </w:tc>
        <w:tc>
          <w:tcPr>
            <w:tcW w:w="2410" w:type="dxa"/>
            <w:hideMark/>
          </w:tcPr>
          <w:p w14:paraId="368C1953"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广外外校</w:t>
            </w:r>
          </w:p>
        </w:tc>
        <w:tc>
          <w:tcPr>
            <w:tcW w:w="1276" w:type="dxa"/>
            <w:hideMark/>
          </w:tcPr>
          <w:p w14:paraId="37B457B9"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60</w:t>
            </w:r>
          </w:p>
        </w:tc>
      </w:tr>
      <w:tr w:rsidR="004D2A01" w:rsidRPr="00DB1930" w14:paraId="44B90C96" w14:textId="77777777" w:rsidTr="00905A87">
        <w:trPr>
          <w:trHeight w:val="624"/>
        </w:trPr>
        <w:tc>
          <w:tcPr>
            <w:tcW w:w="1271" w:type="dxa"/>
            <w:vMerge/>
            <w:hideMark/>
          </w:tcPr>
          <w:p w14:paraId="496888E9"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hideMark/>
          </w:tcPr>
          <w:p w14:paraId="4A5922E4"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hideMark/>
          </w:tcPr>
          <w:p w14:paraId="589C7345"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第2场</w:t>
            </w:r>
          </w:p>
        </w:tc>
        <w:tc>
          <w:tcPr>
            <w:tcW w:w="1843" w:type="dxa"/>
            <w:vMerge/>
            <w:hideMark/>
          </w:tcPr>
          <w:p w14:paraId="04FF143B"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hideMark/>
          </w:tcPr>
          <w:p w14:paraId="48B7E011"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09:45</w:t>
            </w:r>
          </w:p>
        </w:tc>
        <w:tc>
          <w:tcPr>
            <w:tcW w:w="2410" w:type="dxa"/>
            <w:hideMark/>
          </w:tcPr>
          <w:p w14:paraId="511BD4B3"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广外外校</w:t>
            </w:r>
          </w:p>
        </w:tc>
        <w:tc>
          <w:tcPr>
            <w:tcW w:w="1276" w:type="dxa"/>
            <w:hideMark/>
          </w:tcPr>
          <w:p w14:paraId="33BBBFC7"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60</w:t>
            </w:r>
          </w:p>
        </w:tc>
      </w:tr>
      <w:tr w:rsidR="004D2A01" w:rsidRPr="00DB1930" w14:paraId="6FAD73AE" w14:textId="77777777" w:rsidTr="00905A87">
        <w:trPr>
          <w:trHeight w:val="624"/>
        </w:trPr>
        <w:tc>
          <w:tcPr>
            <w:tcW w:w="1271" w:type="dxa"/>
            <w:vMerge/>
            <w:hideMark/>
          </w:tcPr>
          <w:p w14:paraId="0A24A16D"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hideMark/>
          </w:tcPr>
          <w:p w14:paraId="3A51784A"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hideMark/>
          </w:tcPr>
          <w:p w14:paraId="6280705E"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第3场</w:t>
            </w:r>
          </w:p>
        </w:tc>
        <w:tc>
          <w:tcPr>
            <w:tcW w:w="1843" w:type="dxa"/>
            <w:vMerge/>
            <w:hideMark/>
          </w:tcPr>
          <w:p w14:paraId="7463BCE8"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hideMark/>
          </w:tcPr>
          <w:p w14:paraId="31530CAA"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10:30</w:t>
            </w:r>
          </w:p>
        </w:tc>
        <w:tc>
          <w:tcPr>
            <w:tcW w:w="2410" w:type="dxa"/>
            <w:hideMark/>
          </w:tcPr>
          <w:p w14:paraId="5A199D50"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广外外校</w:t>
            </w:r>
          </w:p>
        </w:tc>
        <w:tc>
          <w:tcPr>
            <w:tcW w:w="1276" w:type="dxa"/>
            <w:hideMark/>
          </w:tcPr>
          <w:p w14:paraId="23B4F1D0"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60</w:t>
            </w:r>
          </w:p>
        </w:tc>
      </w:tr>
      <w:tr w:rsidR="004D2A01" w:rsidRPr="00DB1930" w14:paraId="4027F900" w14:textId="77777777" w:rsidTr="00905A87">
        <w:trPr>
          <w:trHeight w:val="624"/>
        </w:trPr>
        <w:tc>
          <w:tcPr>
            <w:tcW w:w="1271" w:type="dxa"/>
            <w:vMerge/>
            <w:hideMark/>
          </w:tcPr>
          <w:p w14:paraId="6C3BC01C"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hideMark/>
          </w:tcPr>
          <w:p w14:paraId="4B45F393"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hideMark/>
          </w:tcPr>
          <w:p w14:paraId="559E1C8D"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第4场</w:t>
            </w:r>
          </w:p>
        </w:tc>
        <w:tc>
          <w:tcPr>
            <w:tcW w:w="1843" w:type="dxa"/>
            <w:vMerge/>
            <w:hideMark/>
          </w:tcPr>
          <w:p w14:paraId="2DBA385F"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hideMark/>
          </w:tcPr>
          <w:p w14:paraId="5C11649C"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11:15</w:t>
            </w:r>
          </w:p>
        </w:tc>
        <w:tc>
          <w:tcPr>
            <w:tcW w:w="2410" w:type="dxa"/>
            <w:hideMark/>
          </w:tcPr>
          <w:p w14:paraId="224D952F"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广外外校</w:t>
            </w:r>
          </w:p>
        </w:tc>
        <w:tc>
          <w:tcPr>
            <w:tcW w:w="1276" w:type="dxa"/>
            <w:hideMark/>
          </w:tcPr>
          <w:p w14:paraId="1560DDC1"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60</w:t>
            </w:r>
          </w:p>
        </w:tc>
      </w:tr>
      <w:tr w:rsidR="004D2A01" w:rsidRPr="00DB1930" w14:paraId="76FEC05A" w14:textId="77777777" w:rsidTr="00905A87">
        <w:trPr>
          <w:trHeight w:val="624"/>
        </w:trPr>
        <w:tc>
          <w:tcPr>
            <w:tcW w:w="1271" w:type="dxa"/>
            <w:vMerge/>
            <w:hideMark/>
          </w:tcPr>
          <w:p w14:paraId="58883E34"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hideMark/>
          </w:tcPr>
          <w:p w14:paraId="7DC73C7C"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hideMark/>
          </w:tcPr>
          <w:p w14:paraId="5F685AF4"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第5场</w:t>
            </w:r>
          </w:p>
        </w:tc>
        <w:tc>
          <w:tcPr>
            <w:tcW w:w="1843" w:type="dxa"/>
            <w:vMerge/>
            <w:hideMark/>
          </w:tcPr>
          <w:p w14:paraId="417630DC"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hideMark/>
          </w:tcPr>
          <w:p w14:paraId="6E3D492D"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12:00</w:t>
            </w:r>
          </w:p>
        </w:tc>
        <w:tc>
          <w:tcPr>
            <w:tcW w:w="2410" w:type="dxa"/>
            <w:hideMark/>
          </w:tcPr>
          <w:p w14:paraId="402D3AB5"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广外外校</w:t>
            </w:r>
          </w:p>
        </w:tc>
        <w:tc>
          <w:tcPr>
            <w:tcW w:w="1276" w:type="dxa"/>
            <w:hideMark/>
          </w:tcPr>
          <w:p w14:paraId="2232193B" w14:textId="2C816E95" w:rsidR="004D2A01" w:rsidRPr="00DB1930" w:rsidRDefault="00DB1930"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3</w:t>
            </w:r>
            <w:r w:rsidRPr="00DB1930">
              <w:rPr>
                <w:rFonts w:asciiTheme="minorEastAsia" w:eastAsiaTheme="minorEastAsia" w:hAnsiTheme="minorEastAsia" w:cs="宋体"/>
                <w:sz w:val="24"/>
              </w:rPr>
              <w:t>2</w:t>
            </w:r>
          </w:p>
        </w:tc>
      </w:tr>
      <w:tr w:rsidR="004D2A01" w:rsidRPr="00DB1930" w14:paraId="1A505C94" w14:textId="77777777" w:rsidTr="00905A87">
        <w:trPr>
          <w:trHeight w:val="624"/>
        </w:trPr>
        <w:tc>
          <w:tcPr>
            <w:tcW w:w="1271" w:type="dxa"/>
            <w:vMerge w:val="restart"/>
            <w:hideMark/>
          </w:tcPr>
          <w:p w14:paraId="75BE9336" w14:textId="77777777" w:rsidR="004D2A01" w:rsidRPr="00DB1930" w:rsidRDefault="004D2A01" w:rsidP="004D2A01">
            <w:pPr>
              <w:widowControl/>
              <w:jc w:val="left"/>
              <w:rPr>
                <w:rFonts w:asciiTheme="minorEastAsia" w:eastAsiaTheme="minorEastAsia" w:hAnsiTheme="minorEastAsia" w:cs="宋体"/>
                <w:sz w:val="24"/>
              </w:rPr>
            </w:pPr>
          </w:p>
          <w:p w14:paraId="66C10084" w14:textId="77777777" w:rsidR="004D2A01" w:rsidRPr="00DB1930" w:rsidRDefault="004D2A01" w:rsidP="004D2A01">
            <w:pPr>
              <w:widowControl/>
              <w:jc w:val="left"/>
              <w:rPr>
                <w:rFonts w:asciiTheme="minorEastAsia" w:eastAsiaTheme="minorEastAsia" w:hAnsiTheme="minorEastAsia" w:cs="宋体"/>
                <w:sz w:val="24"/>
              </w:rPr>
            </w:pPr>
          </w:p>
          <w:p w14:paraId="26262752" w14:textId="70712D33" w:rsidR="004D2A01" w:rsidRPr="00DB1930" w:rsidRDefault="00DB1930"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sz w:val="24"/>
              </w:rPr>
              <w:t>5</w:t>
            </w:r>
            <w:r w:rsidR="004D2A01" w:rsidRPr="00DB1930">
              <w:rPr>
                <w:rFonts w:asciiTheme="minorEastAsia" w:eastAsiaTheme="minorEastAsia" w:hAnsiTheme="minorEastAsia" w:cs="宋体" w:hint="eastAsia"/>
                <w:sz w:val="24"/>
              </w:rPr>
              <w:t>日下午</w:t>
            </w:r>
          </w:p>
        </w:tc>
        <w:tc>
          <w:tcPr>
            <w:tcW w:w="1276" w:type="dxa"/>
            <w:vMerge w:val="restart"/>
            <w:hideMark/>
          </w:tcPr>
          <w:p w14:paraId="4AB9FB01" w14:textId="77777777" w:rsidR="004D2A01" w:rsidRPr="00DB1930" w:rsidRDefault="004D2A01" w:rsidP="004D2A01">
            <w:pPr>
              <w:widowControl/>
              <w:jc w:val="left"/>
              <w:rPr>
                <w:rFonts w:asciiTheme="minorEastAsia" w:eastAsiaTheme="minorEastAsia" w:hAnsiTheme="minorEastAsia" w:cs="宋体"/>
                <w:sz w:val="24"/>
              </w:rPr>
            </w:pPr>
          </w:p>
          <w:p w14:paraId="1B313A6E" w14:textId="77777777" w:rsidR="004D2A01" w:rsidRPr="00DB1930" w:rsidRDefault="004D2A01" w:rsidP="004D2A01">
            <w:pPr>
              <w:widowControl/>
              <w:jc w:val="left"/>
              <w:rPr>
                <w:rFonts w:asciiTheme="minorEastAsia" w:eastAsiaTheme="minorEastAsia" w:hAnsiTheme="minorEastAsia" w:cs="宋体"/>
                <w:sz w:val="24"/>
              </w:rPr>
            </w:pPr>
          </w:p>
          <w:p w14:paraId="20BF3A8D" w14:textId="5BDF28E8"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14:00</w:t>
            </w:r>
          </w:p>
        </w:tc>
        <w:tc>
          <w:tcPr>
            <w:tcW w:w="1134" w:type="dxa"/>
            <w:noWrap/>
            <w:hideMark/>
          </w:tcPr>
          <w:p w14:paraId="6335EAD1" w14:textId="7BDA8774"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第7场</w:t>
            </w:r>
          </w:p>
        </w:tc>
        <w:tc>
          <w:tcPr>
            <w:tcW w:w="1843" w:type="dxa"/>
            <w:vMerge w:val="restart"/>
            <w:hideMark/>
          </w:tcPr>
          <w:p w14:paraId="225E7FBE" w14:textId="77777777" w:rsidR="004D2A01" w:rsidRPr="00DB1930" w:rsidRDefault="004D2A01" w:rsidP="004D2A01">
            <w:pPr>
              <w:widowControl/>
              <w:jc w:val="left"/>
              <w:rPr>
                <w:rFonts w:asciiTheme="minorEastAsia" w:eastAsiaTheme="minorEastAsia" w:hAnsiTheme="minorEastAsia" w:cs="宋体"/>
                <w:sz w:val="24"/>
              </w:rPr>
            </w:pPr>
          </w:p>
          <w:p w14:paraId="16EDAF09" w14:textId="77777777" w:rsidR="004D2A01" w:rsidRPr="00DB1930" w:rsidRDefault="004D2A01" w:rsidP="004D2A01">
            <w:pPr>
              <w:widowControl/>
              <w:jc w:val="left"/>
              <w:rPr>
                <w:rFonts w:asciiTheme="minorEastAsia" w:eastAsiaTheme="minorEastAsia" w:hAnsiTheme="minorEastAsia" w:cs="宋体"/>
                <w:sz w:val="24"/>
              </w:rPr>
            </w:pPr>
          </w:p>
          <w:p w14:paraId="267E4B97" w14:textId="1E5751E6"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14:30</w:t>
            </w:r>
          </w:p>
        </w:tc>
        <w:tc>
          <w:tcPr>
            <w:tcW w:w="3118" w:type="dxa"/>
            <w:hideMark/>
          </w:tcPr>
          <w:p w14:paraId="56269667"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15:00</w:t>
            </w:r>
          </w:p>
        </w:tc>
        <w:tc>
          <w:tcPr>
            <w:tcW w:w="2410" w:type="dxa"/>
            <w:hideMark/>
          </w:tcPr>
          <w:p w14:paraId="2164D040" w14:textId="1C26F988"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亚加达</w:t>
            </w:r>
          </w:p>
        </w:tc>
        <w:tc>
          <w:tcPr>
            <w:tcW w:w="1276" w:type="dxa"/>
            <w:hideMark/>
          </w:tcPr>
          <w:p w14:paraId="3395F121"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60</w:t>
            </w:r>
          </w:p>
        </w:tc>
      </w:tr>
      <w:tr w:rsidR="004D2A01" w:rsidRPr="00DB1930" w14:paraId="18AAB3D9" w14:textId="77777777" w:rsidTr="00905A87">
        <w:trPr>
          <w:trHeight w:val="624"/>
        </w:trPr>
        <w:tc>
          <w:tcPr>
            <w:tcW w:w="1271" w:type="dxa"/>
            <w:vMerge/>
            <w:hideMark/>
          </w:tcPr>
          <w:p w14:paraId="17FC4839"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hideMark/>
          </w:tcPr>
          <w:p w14:paraId="446B7DDC"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tcPr>
          <w:p w14:paraId="6AC841E0" w14:textId="098B6DF2"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第8场</w:t>
            </w:r>
          </w:p>
        </w:tc>
        <w:tc>
          <w:tcPr>
            <w:tcW w:w="1843" w:type="dxa"/>
            <w:vMerge/>
            <w:hideMark/>
          </w:tcPr>
          <w:p w14:paraId="1F94303A"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hideMark/>
          </w:tcPr>
          <w:p w14:paraId="130AF2AC"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15:45</w:t>
            </w:r>
          </w:p>
        </w:tc>
        <w:tc>
          <w:tcPr>
            <w:tcW w:w="2410" w:type="dxa"/>
            <w:hideMark/>
          </w:tcPr>
          <w:p w14:paraId="260C5C8B"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亚加达</w:t>
            </w:r>
          </w:p>
        </w:tc>
        <w:tc>
          <w:tcPr>
            <w:tcW w:w="1276" w:type="dxa"/>
            <w:hideMark/>
          </w:tcPr>
          <w:p w14:paraId="434712D8" w14:textId="2F6CBCDE" w:rsidR="004D2A01" w:rsidRPr="00DB1930" w:rsidRDefault="00DB1930"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sz w:val="24"/>
              </w:rPr>
              <w:t>45</w:t>
            </w:r>
          </w:p>
        </w:tc>
      </w:tr>
      <w:tr w:rsidR="004D2A01" w:rsidRPr="00DB1930" w14:paraId="45CF6134" w14:textId="77777777" w:rsidTr="00DB1930">
        <w:trPr>
          <w:trHeight w:val="624"/>
        </w:trPr>
        <w:tc>
          <w:tcPr>
            <w:tcW w:w="1271" w:type="dxa"/>
            <w:vMerge/>
            <w:hideMark/>
          </w:tcPr>
          <w:p w14:paraId="67C25B54"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hideMark/>
          </w:tcPr>
          <w:p w14:paraId="26369B01"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tcPr>
          <w:p w14:paraId="17E54803" w14:textId="77DED5C9" w:rsidR="004D2A01" w:rsidRPr="00DB1930" w:rsidRDefault="004D2A01" w:rsidP="004D2A01">
            <w:pPr>
              <w:widowControl/>
              <w:jc w:val="left"/>
              <w:rPr>
                <w:rFonts w:asciiTheme="minorEastAsia" w:eastAsiaTheme="minorEastAsia" w:hAnsiTheme="minorEastAsia" w:cs="宋体"/>
                <w:sz w:val="24"/>
              </w:rPr>
            </w:pPr>
          </w:p>
        </w:tc>
        <w:tc>
          <w:tcPr>
            <w:tcW w:w="1843" w:type="dxa"/>
            <w:vMerge/>
            <w:hideMark/>
          </w:tcPr>
          <w:p w14:paraId="52085BFA"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tcPr>
          <w:p w14:paraId="25BD6B33" w14:textId="172775A0" w:rsidR="004D2A01" w:rsidRPr="00DB1930" w:rsidRDefault="004D2A01" w:rsidP="004D2A01">
            <w:pPr>
              <w:widowControl/>
              <w:jc w:val="left"/>
              <w:rPr>
                <w:rFonts w:asciiTheme="minorEastAsia" w:eastAsiaTheme="minorEastAsia" w:hAnsiTheme="minorEastAsia" w:cs="宋体"/>
                <w:sz w:val="24"/>
              </w:rPr>
            </w:pPr>
          </w:p>
        </w:tc>
        <w:tc>
          <w:tcPr>
            <w:tcW w:w="2410" w:type="dxa"/>
          </w:tcPr>
          <w:p w14:paraId="6EC65426" w14:textId="79965428" w:rsidR="004D2A01" w:rsidRPr="00DB1930" w:rsidRDefault="004D2A01" w:rsidP="004D2A01">
            <w:pPr>
              <w:widowControl/>
              <w:jc w:val="left"/>
              <w:rPr>
                <w:rFonts w:asciiTheme="minorEastAsia" w:eastAsiaTheme="minorEastAsia" w:hAnsiTheme="minorEastAsia" w:cs="宋体"/>
                <w:sz w:val="24"/>
              </w:rPr>
            </w:pPr>
          </w:p>
        </w:tc>
        <w:tc>
          <w:tcPr>
            <w:tcW w:w="1276" w:type="dxa"/>
          </w:tcPr>
          <w:p w14:paraId="499720BA" w14:textId="7C7C1248" w:rsidR="004D2A01" w:rsidRPr="00DB1930" w:rsidRDefault="004D2A01" w:rsidP="004D2A01">
            <w:pPr>
              <w:widowControl/>
              <w:jc w:val="left"/>
              <w:rPr>
                <w:rFonts w:asciiTheme="minorEastAsia" w:eastAsiaTheme="minorEastAsia" w:hAnsiTheme="minorEastAsia" w:cs="宋体"/>
                <w:sz w:val="24"/>
              </w:rPr>
            </w:pPr>
          </w:p>
        </w:tc>
      </w:tr>
      <w:tr w:rsidR="004D2A01" w:rsidRPr="00DB1930" w14:paraId="57ADC637" w14:textId="77777777" w:rsidTr="00DB1930">
        <w:trPr>
          <w:trHeight w:val="624"/>
        </w:trPr>
        <w:tc>
          <w:tcPr>
            <w:tcW w:w="1271" w:type="dxa"/>
            <w:vMerge/>
            <w:hideMark/>
          </w:tcPr>
          <w:p w14:paraId="3FD0D55E"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hideMark/>
          </w:tcPr>
          <w:p w14:paraId="499649F2"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tcPr>
          <w:p w14:paraId="259F97BE" w14:textId="3ABC749C" w:rsidR="004D2A01" w:rsidRPr="00DB1930" w:rsidRDefault="004D2A01" w:rsidP="004D2A01">
            <w:pPr>
              <w:widowControl/>
              <w:jc w:val="left"/>
              <w:rPr>
                <w:rFonts w:asciiTheme="minorEastAsia" w:eastAsiaTheme="minorEastAsia" w:hAnsiTheme="minorEastAsia" w:cs="宋体"/>
                <w:sz w:val="24"/>
              </w:rPr>
            </w:pPr>
          </w:p>
        </w:tc>
        <w:tc>
          <w:tcPr>
            <w:tcW w:w="1843" w:type="dxa"/>
            <w:vMerge/>
            <w:hideMark/>
          </w:tcPr>
          <w:p w14:paraId="768D0ACB"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tcPr>
          <w:p w14:paraId="1BE4057C" w14:textId="03809B9F" w:rsidR="004D2A01" w:rsidRPr="00DB1930" w:rsidRDefault="004D2A01" w:rsidP="004D2A01">
            <w:pPr>
              <w:widowControl/>
              <w:jc w:val="left"/>
              <w:rPr>
                <w:rFonts w:asciiTheme="minorEastAsia" w:eastAsiaTheme="minorEastAsia" w:hAnsiTheme="minorEastAsia" w:cs="宋体"/>
                <w:sz w:val="24"/>
              </w:rPr>
            </w:pPr>
          </w:p>
        </w:tc>
        <w:tc>
          <w:tcPr>
            <w:tcW w:w="2410" w:type="dxa"/>
          </w:tcPr>
          <w:p w14:paraId="15B323B7" w14:textId="5FD82E99" w:rsidR="004D2A01" w:rsidRPr="00DB1930" w:rsidRDefault="004D2A01" w:rsidP="004D2A01">
            <w:pPr>
              <w:widowControl/>
              <w:jc w:val="left"/>
              <w:rPr>
                <w:rFonts w:asciiTheme="minorEastAsia" w:eastAsiaTheme="minorEastAsia" w:hAnsiTheme="minorEastAsia" w:cs="宋体"/>
                <w:sz w:val="24"/>
              </w:rPr>
            </w:pPr>
          </w:p>
        </w:tc>
        <w:tc>
          <w:tcPr>
            <w:tcW w:w="1276" w:type="dxa"/>
          </w:tcPr>
          <w:p w14:paraId="146DE9C4" w14:textId="3ED65149" w:rsidR="004D2A01" w:rsidRPr="00DB1930" w:rsidRDefault="004D2A01" w:rsidP="004D2A01">
            <w:pPr>
              <w:widowControl/>
              <w:jc w:val="left"/>
              <w:rPr>
                <w:rFonts w:asciiTheme="minorEastAsia" w:eastAsiaTheme="minorEastAsia" w:hAnsiTheme="minorEastAsia" w:cs="宋体"/>
                <w:sz w:val="24"/>
              </w:rPr>
            </w:pPr>
          </w:p>
        </w:tc>
      </w:tr>
      <w:tr w:rsidR="004D2A01" w:rsidRPr="00DB1930" w14:paraId="166ECC3F" w14:textId="77777777" w:rsidTr="00905A87">
        <w:trPr>
          <w:trHeight w:val="624"/>
        </w:trPr>
        <w:tc>
          <w:tcPr>
            <w:tcW w:w="1271" w:type="dxa"/>
            <w:vMerge/>
            <w:hideMark/>
          </w:tcPr>
          <w:p w14:paraId="409A06CB"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hideMark/>
          </w:tcPr>
          <w:p w14:paraId="70037947"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hideMark/>
          </w:tcPr>
          <w:p w14:paraId="50508956"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w:t>
            </w:r>
          </w:p>
        </w:tc>
        <w:tc>
          <w:tcPr>
            <w:tcW w:w="1843" w:type="dxa"/>
            <w:vMerge/>
            <w:hideMark/>
          </w:tcPr>
          <w:p w14:paraId="3CB17B7D"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hideMark/>
          </w:tcPr>
          <w:p w14:paraId="7FDB3CAE"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w:t>
            </w:r>
          </w:p>
        </w:tc>
        <w:tc>
          <w:tcPr>
            <w:tcW w:w="2410" w:type="dxa"/>
            <w:noWrap/>
            <w:hideMark/>
          </w:tcPr>
          <w:p w14:paraId="18B3C9FD"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w:t>
            </w:r>
          </w:p>
        </w:tc>
        <w:tc>
          <w:tcPr>
            <w:tcW w:w="1276" w:type="dxa"/>
            <w:hideMark/>
          </w:tcPr>
          <w:p w14:paraId="44589C3E" w14:textId="77777777" w:rsidR="004D2A01" w:rsidRPr="00DB1930" w:rsidRDefault="004D2A01" w:rsidP="004D2A01">
            <w:pPr>
              <w:widowControl/>
              <w:jc w:val="left"/>
              <w:rPr>
                <w:rFonts w:asciiTheme="minorEastAsia" w:eastAsiaTheme="minorEastAsia" w:hAnsiTheme="minorEastAsia" w:cs="宋体"/>
                <w:sz w:val="24"/>
              </w:rPr>
            </w:pPr>
            <w:r w:rsidRPr="00DB1930">
              <w:rPr>
                <w:rFonts w:asciiTheme="minorEastAsia" w:eastAsiaTheme="minorEastAsia" w:hAnsiTheme="minorEastAsia" w:cs="宋体" w:hint="eastAsia"/>
                <w:sz w:val="24"/>
              </w:rPr>
              <w:t>/</w:t>
            </w:r>
          </w:p>
        </w:tc>
      </w:tr>
      <w:tr w:rsidR="004D2A01" w:rsidRPr="00DB1930" w14:paraId="00E9E809" w14:textId="77777777" w:rsidTr="00DB1930">
        <w:trPr>
          <w:trHeight w:val="624"/>
        </w:trPr>
        <w:tc>
          <w:tcPr>
            <w:tcW w:w="1271" w:type="dxa"/>
            <w:vMerge w:val="restart"/>
          </w:tcPr>
          <w:p w14:paraId="339E3892" w14:textId="6122695D" w:rsidR="004D2A01" w:rsidRPr="00DB1930" w:rsidRDefault="004D2A01" w:rsidP="004D2A01">
            <w:pPr>
              <w:widowControl/>
              <w:jc w:val="left"/>
              <w:rPr>
                <w:rFonts w:asciiTheme="minorEastAsia" w:eastAsiaTheme="minorEastAsia" w:hAnsiTheme="minorEastAsia" w:cs="宋体"/>
                <w:sz w:val="24"/>
              </w:rPr>
            </w:pPr>
          </w:p>
        </w:tc>
        <w:tc>
          <w:tcPr>
            <w:tcW w:w="1276" w:type="dxa"/>
            <w:vMerge w:val="restart"/>
          </w:tcPr>
          <w:p w14:paraId="57ED0EE8" w14:textId="381D8FCC" w:rsidR="004D2A01" w:rsidRPr="00DB1930" w:rsidRDefault="004D2A01" w:rsidP="004D2A01">
            <w:pPr>
              <w:widowControl/>
              <w:jc w:val="left"/>
              <w:rPr>
                <w:rFonts w:asciiTheme="minorEastAsia" w:eastAsiaTheme="minorEastAsia" w:hAnsiTheme="minorEastAsia" w:cs="宋体"/>
                <w:sz w:val="24"/>
              </w:rPr>
            </w:pPr>
          </w:p>
        </w:tc>
        <w:tc>
          <w:tcPr>
            <w:tcW w:w="1134" w:type="dxa"/>
            <w:noWrap/>
          </w:tcPr>
          <w:p w14:paraId="3C61BA44" w14:textId="2A090BFC" w:rsidR="004D2A01" w:rsidRPr="00DB1930" w:rsidRDefault="004D2A01" w:rsidP="004D2A01">
            <w:pPr>
              <w:widowControl/>
              <w:jc w:val="left"/>
              <w:rPr>
                <w:rFonts w:asciiTheme="minorEastAsia" w:eastAsiaTheme="minorEastAsia" w:hAnsiTheme="minorEastAsia" w:cs="宋体"/>
                <w:sz w:val="24"/>
              </w:rPr>
            </w:pPr>
          </w:p>
        </w:tc>
        <w:tc>
          <w:tcPr>
            <w:tcW w:w="1843" w:type="dxa"/>
            <w:vMerge w:val="restart"/>
          </w:tcPr>
          <w:p w14:paraId="0C339055" w14:textId="05806756" w:rsidR="004D2A01" w:rsidRPr="00DB1930" w:rsidRDefault="004D2A01" w:rsidP="004D2A01">
            <w:pPr>
              <w:widowControl/>
              <w:jc w:val="left"/>
              <w:rPr>
                <w:rFonts w:asciiTheme="minorEastAsia" w:eastAsiaTheme="minorEastAsia" w:hAnsiTheme="minorEastAsia" w:cs="宋体"/>
                <w:sz w:val="24"/>
              </w:rPr>
            </w:pPr>
          </w:p>
        </w:tc>
        <w:tc>
          <w:tcPr>
            <w:tcW w:w="3118" w:type="dxa"/>
          </w:tcPr>
          <w:p w14:paraId="3134C740" w14:textId="21C7B53B" w:rsidR="004D2A01" w:rsidRPr="00DB1930" w:rsidRDefault="004D2A01" w:rsidP="004D2A01">
            <w:pPr>
              <w:widowControl/>
              <w:jc w:val="left"/>
              <w:rPr>
                <w:rFonts w:asciiTheme="minorEastAsia" w:eastAsiaTheme="minorEastAsia" w:hAnsiTheme="minorEastAsia" w:cs="宋体"/>
                <w:sz w:val="24"/>
              </w:rPr>
            </w:pPr>
          </w:p>
        </w:tc>
        <w:tc>
          <w:tcPr>
            <w:tcW w:w="2410" w:type="dxa"/>
          </w:tcPr>
          <w:p w14:paraId="50CCA8D5" w14:textId="6A0D7829" w:rsidR="004D2A01" w:rsidRPr="00DB1930" w:rsidRDefault="004D2A01" w:rsidP="004D2A01">
            <w:pPr>
              <w:widowControl/>
              <w:jc w:val="left"/>
              <w:rPr>
                <w:rFonts w:asciiTheme="minorEastAsia" w:eastAsiaTheme="minorEastAsia" w:hAnsiTheme="minorEastAsia" w:cs="宋体"/>
                <w:sz w:val="24"/>
              </w:rPr>
            </w:pPr>
          </w:p>
        </w:tc>
        <w:tc>
          <w:tcPr>
            <w:tcW w:w="1276" w:type="dxa"/>
          </w:tcPr>
          <w:p w14:paraId="5675D143" w14:textId="40DFF02B" w:rsidR="004D2A01" w:rsidRPr="00DB1930" w:rsidRDefault="004D2A01" w:rsidP="004D2A01">
            <w:pPr>
              <w:widowControl/>
              <w:jc w:val="left"/>
              <w:rPr>
                <w:rFonts w:asciiTheme="minorEastAsia" w:eastAsiaTheme="minorEastAsia" w:hAnsiTheme="minorEastAsia" w:cs="宋体"/>
                <w:sz w:val="24"/>
              </w:rPr>
            </w:pPr>
          </w:p>
        </w:tc>
      </w:tr>
      <w:tr w:rsidR="004D2A01" w:rsidRPr="00DB1930" w14:paraId="3BB63DDA" w14:textId="77777777" w:rsidTr="00DB1930">
        <w:trPr>
          <w:trHeight w:val="624"/>
        </w:trPr>
        <w:tc>
          <w:tcPr>
            <w:tcW w:w="1271" w:type="dxa"/>
            <w:vMerge/>
          </w:tcPr>
          <w:p w14:paraId="28775BF1"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tcPr>
          <w:p w14:paraId="060EE8A6"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tcPr>
          <w:p w14:paraId="04FFDAD9" w14:textId="7ACC96D5" w:rsidR="004D2A01" w:rsidRPr="00DB1930" w:rsidRDefault="004D2A01" w:rsidP="004D2A01">
            <w:pPr>
              <w:widowControl/>
              <w:jc w:val="left"/>
              <w:rPr>
                <w:rFonts w:asciiTheme="minorEastAsia" w:eastAsiaTheme="minorEastAsia" w:hAnsiTheme="minorEastAsia" w:cs="宋体"/>
                <w:sz w:val="24"/>
              </w:rPr>
            </w:pPr>
          </w:p>
        </w:tc>
        <w:tc>
          <w:tcPr>
            <w:tcW w:w="1843" w:type="dxa"/>
            <w:vMerge/>
          </w:tcPr>
          <w:p w14:paraId="667B6AF1"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tcPr>
          <w:p w14:paraId="27C29946" w14:textId="06BF7A89" w:rsidR="004D2A01" w:rsidRPr="00DB1930" w:rsidRDefault="004D2A01" w:rsidP="004D2A01">
            <w:pPr>
              <w:widowControl/>
              <w:jc w:val="left"/>
              <w:rPr>
                <w:rFonts w:asciiTheme="minorEastAsia" w:eastAsiaTheme="minorEastAsia" w:hAnsiTheme="minorEastAsia" w:cs="宋体"/>
                <w:sz w:val="24"/>
              </w:rPr>
            </w:pPr>
          </w:p>
        </w:tc>
        <w:tc>
          <w:tcPr>
            <w:tcW w:w="2410" w:type="dxa"/>
          </w:tcPr>
          <w:p w14:paraId="6F7EDC02" w14:textId="7072FF77" w:rsidR="004D2A01" w:rsidRPr="00DB1930" w:rsidRDefault="004D2A01" w:rsidP="004D2A01">
            <w:pPr>
              <w:widowControl/>
              <w:jc w:val="left"/>
              <w:rPr>
                <w:rFonts w:asciiTheme="minorEastAsia" w:eastAsiaTheme="minorEastAsia" w:hAnsiTheme="minorEastAsia" w:cs="宋体"/>
                <w:sz w:val="24"/>
              </w:rPr>
            </w:pPr>
          </w:p>
        </w:tc>
        <w:tc>
          <w:tcPr>
            <w:tcW w:w="1276" w:type="dxa"/>
          </w:tcPr>
          <w:p w14:paraId="70CB20CD" w14:textId="0030EFFA" w:rsidR="004D2A01" w:rsidRPr="00DB1930" w:rsidRDefault="004D2A01" w:rsidP="004D2A01">
            <w:pPr>
              <w:widowControl/>
              <w:jc w:val="left"/>
              <w:rPr>
                <w:rFonts w:asciiTheme="minorEastAsia" w:eastAsiaTheme="minorEastAsia" w:hAnsiTheme="minorEastAsia" w:cs="宋体"/>
                <w:sz w:val="24"/>
              </w:rPr>
            </w:pPr>
          </w:p>
        </w:tc>
      </w:tr>
      <w:tr w:rsidR="004D2A01" w:rsidRPr="00DB1930" w14:paraId="5D6E72EE" w14:textId="77777777" w:rsidTr="00DB1930">
        <w:trPr>
          <w:trHeight w:val="624"/>
        </w:trPr>
        <w:tc>
          <w:tcPr>
            <w:tcW w:w="1271" w:type="dxa"/>
            <w:vMerge/>
          </w:tcPr>
          <w:p w14:paraId="596FA4E4"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tcPr>
          <w:p w14:paraId="2B15B0B9"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tcPr>
          <w:p w14:paraId="7A296047" w14:textId="0A807B26" w:rsidR="004D2A01" w:rsidRPr="00DB1930" w:rsidRDefault="004D2A01" w:rsidP="004D2A01">
            <w:pPr>
              <w:widowControl/>
              <w:jc w:val="left"/>
              <w:rPr>
                <w:rFonts w:asciiTheme="minorEastAsia" w:eastAsiaTheme="minorEastAsia" w:hAnsiTheme="minorEastAsia" w:cs="宋体"/>
                <w:sz w:val="24"/>
              </w:rPr>
            </w:pPr>
          </w:p>
        </w:tc>
        <w:tc>
          <w:tcPr>
            <w:tcW w:w="1843" w:type="dxa"/>
            <w:vMerge/>
          </w:tcPr>
          <w:p w14:paraId="205F710A"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tcPr>
          <w:p w14:paraId="0880602E" w14:textId="0FA00F88" w:rsidR="004D2A01" w:rsidRPr="00DB1930" w:rsidRDefault="004D2A01" w:rsidP="004D2A01">
            <w:pPr>
              <w:widowControl/>
              <w:jc w:val="left"/>
              <w:rPr>
                <w:rFonts w:asciiTheme="minorEastAsia" w:eastAsiaTheme="minorEastAsia" w:hAnsiTheme="minorEastAsia" w:cs="宋体"/>
                <w:sz w:val="24"/>
              </w:rPr>
            </w:pPr>
          </w:p>
        </w:tc>
        <w:tc>
          <w:tcPr>
            <w:tcW w:w="2410" w:type="dxa"/>
          </w:tcPr>
          <w:p w14:paraId="3FF68C7E" w14:textId="04ECE87F" w:rsidR="004D2A01" w:rsidRPr="00DB1930" w:rsidRDefault="004D2A01" w:rsidP="004D2A01">
            <w:pPr>
              <w:widowControl/>
              <w:jc w:val="left"/>
              <w:rPr>
                <w:rFonts w:asciiTheme="minorEastAsia" w:eastAsiaTheme="minorEastAsia" w:hAnsiTheme="minorEastAsia" w:cs="宋体"/>
                <w:sz w:val="24"/>
              </w:rPr>
            </w:pPr>
          </w:p>
        </w:tc>
        <w:tc>
          <w:tcPr>
            <w:tcW w:w="1276" w:type="dxa"/>
          </w:tcPr>
          <w:p w14:paraId="7078980F" w14:textId="15C36B02" w:rsidR="004D2A01" w:rsidRPr="00DB1930" w:rsidRDefault="004D2A01" w:rsidP="004D2A01">
            <w:pPr>
              <w:widowControl/>
              <w:jc w:val="left"/>
              <w:rPr>
                <w:rFonts w:asciiTheme="minorEastAsia" w:eastAsiaTheme="minorEastAsia" w:hAnsiTheme="minorEastAsia" w:cs="宋体"/>
                <w:sz w:val="24"/>
              </w:rPr>
            </w:pPr>
          </w:p>
        </w:tc>
      </w:tr>
      <w:tr w:rsidR="004D2A01" w:rsidRPr="00DB1930" w14:paraId="4977E500" w14:textId="77777777" w:rsidTr="00DB1930">
        <w:trPr>
          <w:trHeight w:val="624"/>
        </w:trPr>
        <w:tc>
          <w:tcPr>
            <w:tcW w:w="1271" w:type="dxa"/>
            <w:vMerge/>
          </w:tcPr>
          <w:p w14:paraId="713BFB7C"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tcPr>
          <w:p w14:paraId="252BBAE3"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tcPr>
          <w:p w14:paraId="19AD4D3D" w14:textId="20630759" w:rsidR="004D2A01" w:rsidRPr="00DB1930" w:rsidRDefault="004D2A01" w:rsidP="004D2A01">
            <w:pPr>
              <w:widowControl/>
              <w:jc w:val="left"/>
              <w:rPr>
                <w:rFonts w:asciiTheme="minorEastAsia" w:eastAsiaTheme="minorEastAsia" w:hAnsiTheme="minorEastAsia" w:cs="宋体"/>
                <w:sz w:val="24"/>
              </w:rPr>
            </w:pPr>
          </w:p>
        </w:tc>
        <w:tc>
          <w:tcPr>
            <w:tcW w:w="1843" w:type="dxa"/>
            <w:vMerge/>
          </w:tcPr>
          <w:p w14:paraId="2878EE89"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tcPr>
          <w:p w14:paraId="4263BB49" w14:textId="5B71309E" w:rsidR="004D2A01" w:rsidRPr="00DB1930" w:rsidRDefault="004D2A01" w:rsidP="004D2A01">
            <w:pPr>
              <w:widowControl/>
              <w:jc w:val="left"/>
              <w:rPr>
                <w:rFonts w:asciiTheme="minorEastAsia" w:eastAsiaTheme="minorEastAsia" w:hAnsiTheme="minorEastAsia" w:cs="宋体"/>
                <w:sz w:val="24"/>
              </w:rPr>
            </w:pPr>
          </w:p>
        </w:tc>
        <w:tc>
          <w:tcPr>
            <w:tcW w:w="2410" w:type="dxa"/>
          </w:tcPr>
          <w:p w14:paraId="0714BE3C" w14:textId="09ECC5E9" w:rsidR="004D2A01" w:rsidRPr="00DB1930" w:rsidRDefault="004D2A01" w:rsidP="004D2A01">
            <w:pPr>
              <w:widowControl/>
              <w:jc w:val="left"/>
              <w:rPr>
                <w:rFonts w:asciiTheme="minorEastAsia" w:eastAsiaTheme="minorEastAsia" w:hAnsiTheme="minorEastAsia" w:cs="宋体"/>
                <w:sz w:val="24"/>
              </w:rPr>
            </w:pPr>
          </w:p>
        </w:tc>
        <w:tc>
          <w:tcPr>
            <w:tcW w:w="1276" w:type="dxa"/>
          </w:tcPr>
          <w:p w14:paraId="41D2A7B0" w14:textId="7E0110C1" w:rsidR="004D2A01" w:rsidRPr="00DB1930" w:rsidRDefault="004D2A01" w:rsidP="004D2A01">
            <w:pPr>
              <w:widowControl/>
              <w:jc w:val="left"/>
              <w:rPr>
                <w:rFonts w:asciiTheme="minorEastAsia" w:eastAsiaTheme="minorEastAsia" w:hAnsiTheme="minorEastAsia" w:cs="宋体"/>
                <w:sz w:val="24"/>
              </w:rPr>
            </w:pPr>
          </w:p>
        </w:tc>
      </w:tr>
      <w:tr w:rsidR="004D2A01" w:rsidRPr="00DB1930" w14:paraId="36BF3EF9" w14:textId="77777777" w:rsidTr="00DB1930">
        <w:trPr>
          <w:trHeight w:val="624"/>
        </w:trPr>
        <w:tc>
          <w:tcPr>
            <w:tcW w:w="1271" w:type="dxa"/>
            <w:vMerge/>
          </w:tcPr>
          <w:p w14:paraId="17991794" w14:textId="77777777" w:rsidR="004D2A01" w:rsidRPr="00DB1930" w:rsidRDefault="004D2A01" w:rsidP="004D2A01">
            <w:pPr>
              <w:widowControl/>
              <w:jc w:val="left"/>
              <w:rPr>
                <w:rFonts w:asciiTheme="minorEastAsia" w:eastAsiaTheme="minorEastAsia" w:hAnsiTheme="minorEastAsia" w:cs="宋体"/>
                <w:sz w:val="24"/>
              </w:rPr>
            </w:pPr>
          </w:p>
        </w:tc>
        <w:tc>
          <w:tcPr>
            <w:tcW w:w="1276" w:type="dxa"/>
            <w:vMerge/>
          </w:tcPr>
          <w:p w14:paraId="672A55CA" w14:textId="77777777" w:rsidR="004D2A01" w:rsidRPr="00DB1930" w:rsidRDefault="004D2A01" w:rsidP="004D2A01">
            <w:pPr>
              <w:widowControl/>
              <w:jc w:val="left"/>
              <w:rPr>
                <w:rFonts w:asciiTheme="minorEastAsia" w:eastAsiaTheme="minorEastAsia" w:hAnsiTheme="minorEastAsia" w:cs="宋体"/>
                <w:sz w:val="24"/>
              </w:rPr>
            </w:pPr>
          </w:p>
        </w:tc>
        <w:tc>
          <w:tcPr>
            <w:tcW w:w="1134" w:type="dxa"/>
            <w:noWrap/>
          </w:tcPr>
          <w:p w14:paraId="5E2A1C18" w14:textId="31CE92D5" w:rsidR="004D2A01" w:rsidRPr="00DB1930" w:rsidRDefault="004D2A01" w:rsidP="004D2A01">
            <w:pPr>
              <w:widowControl/>
              <w:jc w:val="left"/>
              <w:rPr>
                <w:rFonts w:asciiTheme="minorEastAsia" w:eastAsiaTheme="minorEastAsia" w:hAnsiTheme="minorEastAsia" w:cs="宋体"/>
                <w:sz w:val="24"/>
              </w:rPr>
            </w:pPr>
          </w:p>
        </w:tc>
        <w:tc>
          <w:tcPr>
            <w:tcW w:w="1843" w:type="dxa"/>
            <w:vMerge/>
          </w:tcPr>
          <w:p w14:paraId="1084AC46" w14:textId="77777777" w:rsidR="004D2A01" w:rsidRPr="00DB1930" w:rsidRDefault="004D2A01" w:rsidP="004D2A01">
            <w:pPr>
              <w:widowControl/>
              <w:jc w:val="left"/>
              <w:rPr>
                <w:rFonts w:asciiTheme="minorEastAsia" w:eastAsiaTheme="minorEastAsia" w:hAnsiTheme="minorEastAsia" w:cs="宋体"/>
                <w:sz w:val="24"/>
              </w:rPr>
            </w:pPr>
          </w:p>
        </w:tc>
        <w:tc>
          <w:tcPr>
            <w:tcW w:w="3118" w:type="dxa"/>
          </w:tcPr>
          <w:p w14:paraId="4CD1ADF4" w14:textId="31A21363" w:rsidR="004D2A01" w:rsidRPr="00DB1930" w:rsidRDefault="004D2A01" w:rsidP="004D2A01">
            <w:pPr>
              <w:widowControl/>
              <w:jc w:val="left"/>
              <w:rPr>
                <w:rFonts w:asciiTheme="minorEastAsia" w:eastAsiaTheme="minorEastAsia" w:hAnsiTheme="minorEastAsia" w:cs="宋体"/>
                <w:sz w:val="24"/>
              </w:rPr>
            </w:pPr>
          </w:p>
        </w:tc>
        <w:tc>
          <w:tcPr>
            <w:tcW w:w="2410" w:type="dxa"/>
          </w:tcPr>
          <w:p w14:paraId="230B5025" w14:textId="18B6A343" w:rsidR="004D2A01" w:rsidRPr="00DB1930" w:rsidRDefault="004D2A01" w:rsidP="004D2A01">
            <w:pPr>
              <w:widowControl/>
              <w:jc w:val="left"/>
              <w:rPr>
                <w:rFonts w:asciiTheme="minorEastAsia" w:eastAsiaTheme="minorEastAsia" w:hAnsiTheme="minorEastAsia" w:cs="宋体"/>
                <w:sz w:val="24"/>
              </w:rPr>
            </w:pPr>
          </w:p>
        </w:tc>
        <w:tc>
          <w:tcPr>
            <w:tcW w:w="1276" w:type="dxa"/>
            <w:noWrap/>
          </w:tcPr>
          <w:p w14:paraId="040E6181" w14:textId="121DB508" w:rsidR="004D2A01" w:rsidRPr="00DB1930" w:rsidRDefault="004D2A01" w:rsidP="004D2A01">
            <w:pPr>
              <w:widowControl/>
              <w:jc w:val="left"/>
              <w:rPr>
                <w:rFonts w:asciiTheme="minorEastAsia" w:eastAsiaTheme="minorEastAsia" w:hAnsiTheme="minorEastAsia" w:cs="宋体"/>
                <w:sz w:val="24"/>
              </w:rPr>
            </w:pPr>
          </w:p>
        </w:tc>
      </w:tr>
      <w:tr w:rsidR="004D2A01" w:rsidRPr="00DB1930" w14:paraId="6C5FC8AF" w14:textId="77777777" w:rsidTr="00905A87">
        <w:trPr>
          <w:trHeight w:val="624"/>
        </w:trPr>
        <w:tc>
          <w:tcPr>
            <w:tcW w:w="1271" w:type="dxa"/>
          </w:tcPr>
          <w:p w14:paraId="2A68F0F9" w14:textId="67BA2529" w:rsidR="004D2A01" w:rsidRPr="00DB1930" w:rsidRDefault="004D2A01" w:rsidP="004D2A01">
            <w:pPr>
              <w:jc w:val="left"/>
              <w:rPr>
                <w:rFonts w:asciiTheme="minorEastAsia" w:eastAsiaTheme="minorEastAsia" w:hAnsiTheme="minorEastAsia"/>
                <w:sz w:val="24"/>
              </w:rPr>
            </w:pPr>
          </w:p>
        </w:tc>
        <w:tc>
          <w:tcPr>
            <w:tcW w:w="1276" w:type="dxa"/>
          </w:tcPr>
          <w:p w14:paraId="16F1580D" w14:textId="694719EA" w:rsidR="004D2A01" w:rsidRPr="00DB1930" w:rsidRDefault="004D2A01" w:rsidP="004D2A01">
            <w:pPr>
              <w:jc w:val="left"/>
              <w:rPr>
                <w:rFonts w:asciiTheme="minorEastAsia" w:eastAsiaTheme="minorEastAsia" w:hAnsiTheme="minorEastAsia"/>
                <w:sz w:val="24"/>
              </w:rPr>
            </w:pPr>
          </w:p>
        </w:tc>
        <w:tc>
          <w:tcPr>
            <w:tcW w:w="1134" w:type="dxa"/>
          </w:tcPr>
          <w:p w14:paraId="43CBAB29" w14:textId="0134FFD4" w:rsidR="004D2A01" w:rsidRPr="00DB1930" w:rsidRDefault="004D2A01" w:rsidP="006734C8">
            <w:pPr>
              <w:jc w:val="left"/>
              <w:rPr>
                <w:rFonts w:asciiTheme="minorEastAsia" w:eastAsiaTheme="minorEastAsia" w:hAnsiTheme="minorEastAsia"/>
                <w:sz w:val="24"/>
              </w:rPr>
            </w:pPr>
          </w:p>
        </w:tc>
        <w:tc>
          <w:tcPr>
            <w:tcW w:w="1843" w:type="dxa"/>
          </w:tcPr>
          <w:p w14:paraId="777225D3" w14:textId="1A1DB853" w:rsidR="004D2A01" w:rsidRPr="00DB1930" w:rsidRDefault="004D2A01" w:rsidP="004D2A01">
            <w:pPr>
              <w:jc w:val="left"/>
              <w:rPr>
                <w:rFonts w:asciiTheme="minorEastAsia" w:eastAsiaTheme="minorEastAsia" w:hAnsiTheme="minorEastAsia"/>
                <w:sz w:val="24"/>
              </w:rPr>
            </w:pPr>
          </w:p>
        </w:tc>
        <w:tc>
          <w:tcPr>
            <w:tcW w:w="3118" w:type="dxa"/>
          </w:tcPr>
          <w:p w14:paraId="7121F900" w14:textId="7A0482E0" w:rsidR="004D2A01" w:rsidRPr="00DB1930" w:rsidRDefault="004D2A01" w:rsidP="004D2A01">
            <w:pPr>
              <w:jc w:val="left"/>
              <w:rPr>
                <w:rFonts w:asciiTheme="minorEastAsia" w:eastAsiaTheme="minorEastAsia" w:hAnsiTheme="minorEastAsia"/>
                <w:sz w:val="24"/>
              </w:rPr>
            </w:pPr>
          </w:p>
        </w:tc>
        <w:tc>
          <w:tcPr>
            <w:tcW w:w="2410" w:type="dxa"/>
          </w:tcPr>
          <w:p w14:paraId="3F5A5DD3" w14:textId="2B7D1E6A" w:rsidR="004D2A01" w:rsidRPr="00DB1930" w:rsidRDefault="004D2A01" w:rsidP="004D2A01">
            <w:pPr>
              <w:jc w:val="left"/>
              <w:rPr>
                <w:rFonts w:asciiTheme="minorEastAsia" w:eastAsiaTheme="minorEastAsia" w:hAnsiTheme="minorEastAsia"/>
                <w:sz w:val="24"/>
              </w:rPr>
            </w:pPr>
          </w:p>
        </w:tc>
        <w:tc>
          <w:tcPr>
            <w:tcW w:w="1276" w:type="dxa"/>
          </w:tcPr>
          <w:p w14:paraId="08CE45FE" w14:textId="5CE3D55C" w:rsidR="004D2A01" w:rsidRPr="00DB1930" w:rsidRDefault="004D2A01" w:rsidP="004D2A01">
            <w:pPr>
              <w:jc w:val="left"/>
              <w:rPr>
                <w:rFonts w:asciiTheme="minorEastAsia" w:eastAsiaTheme="minorEastAsia" w:hAnsiTheme="minorEastAsia"/>
                <w:sz w:val="24"/>
              </w:rPr>
            </w:pPr>
          </w:p>
        </w:tc>
      </w:tr>
    </w:tbl>
    <w:p w14:paraId="748AE620" w14:textId="3C2F296E" w:rsidR="001A4707" w:rsidRPr="00DB1930" w:rsidRDefault="001A4707" w:rsidP="001D0866">
      <w:pPr>
        <w:rPr>
          <w:rFonts w:asciiTheme="minorEastAsia" w:eastAsiaTheme="minorEastAsia" w:hAnsiTheme="minorEastAsia"/>
          <w:sz w:val="24"/>
        </w:rPr>
      </w:pPr>
    </w:p>
    <w:p w14:paraId="0E09839E" w14:textId="77135326"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各功能室的安排</w:t>
      </w:r>
    </w:p>
    <w:p w14:paraId="1E0AEE10" w14:textId="487DE07F"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备考室</w:t>
      </w:r>
    </w:p>
    <w:tbl>
      <w:tblPr>
        <w:tblW w:w="46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17"/>
        <w:gridCol w:w="3117"/>
        <w:gridCol w:w="2977"/>
      </w:tblGrid>
      <w:tr w:rsidR="00E0121C" w:rsidRPr="00DB1930" w14:paraId="0977B2A4" w14:textId="77777777" w:rsidTr="008345CA">
        <w:trPr>
          <w:trHeight w:val="480"/>
        </w:trPr>
        <w:tc>
          <w:tcPr>
            <w:tcW w:w="1265" w:type="pct"/>
            <w:vAlign w:val="center"/>
          </w:tcPr>
          <w:p w14:paraId="245B8EFE"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备考室</w:t>
            </w:r>
          </w:p>
        </w:tc>
        <w:tc>
          <w:tcPr>
            <w:tcW w:w="1264" w:type="pct"/>
            <w:vAlign w:val="center"/>
          </w:tcPr>
          <w:p w14:paraId="67895C12"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第一备考室</w:t>
            </w:r>
          </w:p>
        </w:tc>
        <w:tc>
          <w:tcPr>
            <w:tcW w:w="1264" w:type="pct"/>
            <w:vAlign w:val="center"/>
          </w:tcPr>
          <w:p w14:paraId="1B9E086A"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第二备考室</w:t>
            </w:r>
          </w:p>
        </w:tc>
        <w:tc>
          <w:tcPr>
            <w:tcW w:w="1207" w:type="pct"/>
            <w:vAlign w:val="center"/>
          </w:tcPr>
          <w:p w14:paraId="18B5973D"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第三备考室</w:t>
            </w:r>
          </w:p>
        </w:tc>
      </w:tr>
      <w:tr w:rsidR="00E0121C" w:rsidRPr="00DB1930" w14:paraId="562609E8" w14:textId="77777777" w:rsidTr="008345CA">
        <w:trPr>
          <w:trHeight w:val="504"/>
        </w:trPr>
        <w:tc>
          <w:tcPr>
            <w:tcW w:w="1265" w:type="pct"/>
            <w:vAlign w:val="center"/>
          </w:tcPr>
          <w:p w14:paraId="500CE8E3"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房号</w:t>
            </w:r>
          </w:p>
        </w:tc>
        <w:tc>
          <w:tcPr>
            <w:tcW w:w="1264" w:type="pct"/>
            <w:vAlign w:val="center"/>
          </w:tcPr>
          <w:p w14:paraId="1A4F25DB"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6502</w:t>
            </w:r>
          </w:p>
        </w:tc>
        <w:tc>
          <w:tcPr>
            <w:tcW w:w="1264" w:type="pct"/>
            <w:vAlign w:val="center"/>
          </w:tcPr>
          <w:p w14:paraId="696C10C8"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6503</w:t>
            </w:r>
          </w:p>
        </w:tc>
        <w:tc>
          <w:tcPr>
            <w:tcW w:w="1207" w:type="pct"/>
            <w:vAlign w:val="center"/>
          </w:tcPr>
          <w:p w14:paraId="71CCBAC5"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6504</w:t>
            </w:r>
          </w:p>
        </w:tc>
      </w:tr>
      <w:tr w:rsidR="00E0121C" w:rsidRPr="00DB1930" w14:paraId="0058D74E" w14:textId="77777777" w:rsidTr="008345CA">
        <w:trPr>
          <w:trHeight w:val="480"/>
        </w:trPr>
        <w:tc>
          <w:tcPr>
            <w:tcW w:w="1265" w:type="pct"/>
            <w:vAlign w:val="center"/>
          </w:tcPr>
          <w:p w14:paraId="0C56EA51"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人员安排</w:t>
            </w:r>
          </w:p>
        </w:tc>
        <w:tc>
          <w:tcPr>
            <w:tcW w:w="1264" w:type="pct"/>
            <w:vAlign w:val="center"/>
          </w:tcPr>
          <w:p w14:paraId="7D67E184" w14:textId="1E7C3380" w:rsidR="001D0866" w:rsidRPr="00DB1930" w:rsidRDefault="007D2861" w:rsidP="00A04179">
            <w:pPr>
              <w:widowControl/>
              <w:jc w:val="left"/>
              <w:rPr>
                <w:rFonts w:asciiTheme="minorEastAsia" w:eastAsiaTheme="minorEastAsia" w:hAnsiTheme="minorEastAsia"/>
                <w:color w:val="000000"/>
                <w:sz w:val="24"/>
              </w:rPr>
            </w:pPr>
            <w:r w:rsidRPr="007D2861">
              <w:rPr>
                <w:rFonts w:asciiTheme="minorEastAsia" w:eastAsiaTheme="minorEastAsia" w:hAnsiTheme="minorEastAsia" w:hint="eastAsia"/>
                <w:color w:val="000000"/>
                <w:sz w:val="24"/>
              </w:rPr>
              <w:t>尹正红</w:t>
            </w:r>
          </w:p>
        </w:tc>
        <w:tc>
          <w:tcPr>
            <w:tcW w:w="1264" w:type="pct"/>
            <w:vAlign w:val="center"/>
          </w:tcPr>
          <w:p w14:paraId="154378B8" w14:textId="4F0163E1" w:rsidR="001D0866" w:rsidRPr="00DB1930" w:rsidRDefault="007D2861" w:rsidP="002822C2">
            <w:pPr>
              <w:widowControl/>
              <w:jc w:val="left"/>
              <w:rPr>
                <w:rFonts w:asciiTheme="minorEastAsia" w:eastAsiaTheme="minorEastAsia" w:hAnsiTheme="minorEastAsia"/>
                <w:sz w:val="24"/>
              </w:rPr>
            </w:pPr>
            <w:r w:rsidRPr="007D2861">
              <w:rPr>
                <w:rFonts w:asciiTheme="minorEastAsia" w:eastAsiaTheme="minorEastAsia" w:hAnsiTheme="minorEastAsia" w:hint="eastAsia"/>
                <w:sz w:val="24"/>
              </w:rPr>
              <w:t>叶蕊</w:t>
            </w:r>
          </w:p>
        </w:tc>
        <w:tc>
          <w:tcPr>
            <w:tcW w:w="1207" w:type="pct"/>
            <w:vAlign w:val="center"/>
          </w:tcPr>
          <w:p w14:paraId="587AF6BF" w14:textId="0901DF06" w:rsidR="001D0866" w:rsidRPr="00DB1930" w:rsidRDefault="007D2861" w:rsidP="00B96325">
            <w:pPr>
              <w:jc w:val="left"/>
              <w:rPr>
                <w:rFonts w:asciiTheme="minorEastAsia" w:eastAsiaTheme="minorEastAsia" w:hAnsiTheme="minorEastAsia"/>
                <w:sz w:val="24"/>
              </w:rPr>
            </w:pPr>
            <w:r w:rsidRPr="007D2861">
              <w:rPr>
                <w:rFonts w:asciiTheme="minorEastAsia" w:eastAsiaTheme="minorEastAsia" w:hAnsiTheme="minorEastAsia" w:hint="eastAsia"/>
                <w:sz w:val="24"/>
              </w:rPr>
              <w:t>周小会</w:t>
            </w:r>
          </w:p>
        </w:tc>
      </w:tr>
      <w:tr w:rsidR="00E0121C" w:rsidRPr="00DB1930" w14:paraId="6E4B7B9C" w14:textId="77777777" w:rsidTr="008345CA">
        <w:trPr>
          <w:trHeight w:val="504"/>
        </w:trPr>
        <w:tc>
          <w:tcPr>
            <w:tcW w:w="1265" w:type="pct"/>
            <w:shd w:val="clear" w:color="auto" w:fill="auto"/>
            <w:vAlign w:val="center"/>
          </w:tcPr>
          <w:p w14:paraId="6B487D9C" w14:textId="77777777" w:rsidR="001D0866" w:rsidRPr="00DB1930" w:rsidRDefault="001D0866" w:rsidP="00B96325">
            <w:pPr>
              <w:jc w:val="left"/>
              <w:rPr>
                <w:rFonts w:asciiTheme="minorEastAsia" w:eastAsiaTheme="minorEastAsia" w:hAnsiTheme="minorEastAsia"/>
                <w:sz w:val="24"/>
              </w:rPr>
            </w:pPr>
            <w:r w:rsidRPr="00DB1930">
              <w:rPr>
                <w:rFonts w:asciiTheme="minorEastAsia" w:eastAsiaTheme="minorEastAsia" w:hAnsiTheme="minorEastAsia" w:hint="eastAsia"/>
                <w:sz w:val="24"/>
              </w:rPr>
              <w:t>对应试室（机房）</w:t>
            </w:r>
          </w:p>
        </w:tc>
        <w:tc>
          <w:tcPr>
            <w:tcW w:w="1264" w:type="pct"/>
            <w:vAlign w:val="center"/>
          </w:tcPr>
          <w:p w14:paraId="5707C54E" w14:textId="5CC6E9D0" w:rsidR="001D0866" w:rsidRPr="00DB1930" w:rsidRDefault="001D0866" w:rsidP="00DB1930">
            <w:pPr>
              <w:jc w:val="left"/>
              <w:rPr>
                <w:rFonts w:asciiTheme="minorEastAsia" w:eastAsiaTheme="minorEastAsia" w:hAnsiTheme="minorEastAsia"/>
                <w:sz w:val="24"/>
              </w:rPr>
            </w:pPr>
            <w:r w:rsidRPr="00DB1930">
              <w:rPr>
                <w:rFonts w:asciiTheme="minorEastAsia" w:eastAsiaTheme="minorEastAsia" w:hAnsiTheme="minorEastAsia" w:hint="eastAsia"/>
                <w:sz w:val="24"/>
              </w:rPr>
              <w:t>6</w:t>
            </w:r>
            <w:r w:rsidR="00DB1930">
              <w:rPr>
                <w:rFonts w:asciiTheme="minorEastAsia" w:eastAsiaTheme="minorEastAsia" w:hAnsiTheme="minorEastAsia"/>
                <w:sz w:val="24"/>
              </w:rPr>
              <w:t>6</w:t>
            </w:r>
            <w:r w:rsidRPr="00DB1930">
              <w:rPr>
                <w:rFonts w:asciiTheme="minorEastAsia" w:eastAsiaTheme="minorEastAsia" w:hAnsiTheme="minorEastAsia" w:hint="eastAsia"/>
                <w:sz w:val="24"/>
              </w:rPr>
              <w:t>02</w:t>
            </w:r>
          </w:p>
        </w:tc>
        <w:tc>
          <w:tcPr>
            <w:tcW w:w="1264" w:type="pct"/>
            <w:vAlign w:val="center"/>
          </w:tcPr>
          <w:p w14:paraId="60291E52" w14:textId="0FC45828" w:rsidR="001D0866" w:rsidRPr="00DB1930" w:rsidRDefault="001D0866" w:rsidP="00DB1930">
            <w:pPr>
              <w:jc w:val="left"/>
              <w:rPr>
                <w:rFonts w:asciiTheme="minorEastAsia" w:eastAsiaTheme="minorEastAsia" w:hAnsiTheme="minorEastAsia"/>
                <w:sz w:val="24"/>
              </w:rPr>
            </w:pPr>
            <w:r w:rsidRPr="00DB1930">
              <w:rPr>
                <w:rFonts w:asciiTheme="minorEastAsia" w:eastAsiaTheme="minorEastAsia" w:hAnsiTheme="minorEastAsia" w:hint="eastAsia"/>
                <w:sz w:val="24"/>
              </w:rPr>
              <w:t>6</w:t>
            </w:r>
            <w:r w:rsidR="00DB1930">
              <w:rPr>
                <w:rFonts w:asciiTheme="minorEastAsia" w:eastAsiaTheme="minorEastAsia" w:hAnsiTheme="minorEastAsia"/>
                <w:sz w:val="24"/>
              </w:rPr>
              <w:t>6</w:t>
            </w:r>
            <w:r w:rsidRPr="00DB1930">
              <w:rPr>
                <w:rFonts w:asciiTheme="minorEastAsia" w:eastAsiaTheme="minorEastAsia" w:hAnsiTheme="minorEastAsia" w:hint="eastAsia"/>
                <w:sz w:val="24"/>
              </w:rPr>
              <w:t>03</w:t>
            </w:r>
          </w:p>
        </w:tc>
        <w:tc>
          <w:tcPr>
            <w:tcW w:w="1207" w:type="pct"/>
            <w:vAlign w:val="center"/>
          </w:tcPr>
          <w:p w14:paraId="247D1997" w14:textId="37420AEE" w:rsidR="001D0866" w:rsidRPr="00DB1930" w:rsidRDefault="001D0866" w:rsidP="00DB1930">
            <w:pPr>
              <w:jc w:val="left"/>
              <w:rPr>
                <w:rFonts w:asciiTheme="minorEastAsia" w:eastAsiaTheme="minorEastAsia" w:hAnsiTheme="minorEastAsia"/>
                <w:sz w:val="24"/>
              </w:rPr>
            </w:pPr>
            <w:r w:rsidRPr="00DB1930">
              <w:rPr>
                <w:rFonts w:asciiTheme="minorEastAsia" w:eastAsiaTheme="minorEastAsia" w:hAnsiTheme="minorEastAsia" w:hint="eastAsia"/>
                <w:sz w:val="24"/>
              </w:rPr>
              <w:t>6</w:t>
            </w:r>
            <w:r w:rsidR="00DB1930">
              <w:rPr>
                <w:rFonts w:asciiTheme="minorEastAsia" w:eastAsiaTheme="minorEastAsia" w:hAnsiTheme="minorEastAsia"/>
                <w:sz w:val="24"/>
              </w:rPr>
              <w:t>6</w:t>
            </w:r>
            <w:r w:rsidRPr="00DB1930">
              <w:rPr>
                <w:rFonts w:asciiTheme="minorEastAsia" w:eastAsiaTheme="minorEastAsia" w:hAnsiTheme="minorEastAsia" w:hint="eastAsia"/>
                <w:sz w:val="24"/>
              </w:rPr>
              <w:t>04</w:t>
            </w:r>
          </w:p>
        </w:tc>
      </w:tr>
    </w:tbl>
    <w:p w14:paraId="60D213FE" w14:textId="33CFF844" w:rsidR="001D0866" w:rsidRPr="00DB1930" w:rsidRDefault="001D0866" w:rsidP="001D0866">
      <w:pPr>
        <w:rPr>
          <w:rFonts w:asciiTheme="minorEastAsia" w:eastAsiaTheme="minorEastAsia" w:hAnsiTheme="minorEastAsia"/>
          <w:sz w:val="24"/>
        </w:rPr>
      </w:pPr>
      <w:r w:rsidRPr="00DB1930">
        <w:rPr>
          <w:rFonts w:asciiTheme="minorEastAsia" w:eastAsiaTheme="minorEastAsia" w:hAnsiTheme="minorEastAsia" w:hint="eastAsia"/>
          <w:sz w:val="24"/>
        </w:rPr>
        <w:t>考场（机房）三间：每间试室两名监考员、一名信息技术人员</w:t>
      </w:r>
    </w:p>
    <w:tbl>
      <w:tblPr>
        <w:tblW w:w="46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17"/>
        <w:gridCol w:w="3117"/>
        <w:gridCol w:w="2977"/>
      </w:tblGrid>
      <w:tr w:rsidR="00E0121C" w:rsidRPr="00DB1930" w14:paraId="658409E7" w14:textId="77777777" w:rsidTr="008345CA">
        <w:trPr>
          <w:trHeight w:val="569"/>
        </w:trPr>
        <w:tc>
          <w:tcPr>
            <w:tcW w:w="1265" w:type="pct"/>
            <w:vAlign w:val="center"/>
          </w:tcPr>
          <w:p w14:paraId="7655EF15"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试室（机房）</w:t>
            </w:r>
          </w:p>
        </w:tc>
        <w:tc>
          <w:tcPr>
            <w:tcW w:w="1264" w:type="pct"/>
            <w:vAlign w:val="center"/>
          </w:tcPr>
          <w:p w14:paraId="59C1E37A"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第一试室</w:t>
            </w:r>
          </w:p>
        </w:tc>
        <w:tc>
          <w:tcPr>
            <w:tcW w:w="1264" w:type="pct"/>
            <w:vAlign w:val="center"/>
          </w:tcPr>
          <w:p w14:paraId="7E409A0E"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第二试室</w:t>
            </w:r>
          </w:p>
        </w:tc>
        <w:tc>
          <w:tcPr>
            <w:tcW w:w="1207" w:type="pct"/>
            <w:vAlign w:val="center"/>
          </w:tcPr>
          <w:p w14:paraId="0F630A05"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第三试室</w:t>
            </w:r>
          </w:p>
        </w:tc>
      </w:tr>
      <w:tr w:rsidR="00E0121C" w:rsidRPr="00DB1930" w14:paraId="5F8905A8" w14:textId="77777777" w:rsidTr="008345CA">
        <w:trPr>
          <w:trHeight w:val="542"/>
        </w:trPr>
        <w:tc>
          <w:tcPr>
            <w:tcW w:w="1265" w:type="pct"/>
            <w:vAlign w:val="center"/>
          </w:tcPr>
          <w:p w14:paraId="157CC394"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房号</w:t>
            </w:r>
          </w:p>
        </w:tc>
        <w:tc>
          <w:tcPr>
            <w:tcW w:w="1264" w:type="pct"/>
            <w:vAlign w:val="center"/>
          </w:tcPr>
          <w:p w14:paraId="6E67C461"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6602</w:t>
            </w:r>
          </w:p>
        </w:tc>
        <w:tc>
          <w:tcPr>
            <w:tcW w:w="1264" w:type="pct"/>
            <w:vAlign w:val="center"/>
          </w:tcPr>
          <w:p w14:paraId="1DE59F3F"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6603</w:t>
            </w:r>
          </w:p>
        </w:tc>
        <w:tc>
          <w:tcPr>
            <w:tcW w:w="1207" w:type="pct"/>
            <w:vAlign w:val="center"/>
          </w:tcPr>
          <w:p w14:paraId="0D1AFDD8"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6604</w:t>
            </w:r>
          </w:p>
        </w:tc>
      </w:tr>
      <w:tr w:rsidR="00E0121C" w:rsidRPr="00DB1930" w14:paraId="5B115EAA" w14:textId="77777777" w:rsidTr="008345CA">
        <w:trPr>
          <w:trHeight w:val="569"/>
        </w:trPr>
        <w:tc>
          <w:tcPr>
            <w:tcW w:w="1265" w:type="pct"/>
            <w:vAlign w:val="center"/>
          </w:tcPr>
          <w:p w14:paraId="26AAF518"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监考员</w:t>
            </w:r>
          </w:p>
        </w:tc>
        <w:tc>
          <w:tcPr>
            <w:tcW w:w="1264" w:type="pct"/>
            <w:vAlign w:val="center"/>
          </w:tcPr>
          <w:p w14:paraId="431A243D" w14:textId="77777777" w:rsidR="00640006" w:rsidRPr="0083272D" w:rsidRDefault="001D0866" w:rsidP="00640006">
            <w:pPr>
              <w:rPr>
                <w:rFonts w:asciiTheme="minorEastAsia" w:eastAsiaTheme="minorEastAsia" w:hAnsiTheme="minorEastAsia"/>
                <w:sz w:val="24"/>
                <w:szCs w:val="22"/>
              </w:rPr>
            </w:pPr>
            <w:r w:rsidRPr="0083272D">
              <w:rPr>
                <w:rFonts w:asciiTheme="minorEastAsia" w:eastAsiaTheme="minorEastAsia" w:hAnsiTheme="minorEastAsia" w:hint="eastAsia"/>
                <w:sz w:val="24"/>
                <w:szCs w:val="22"/>
              </w:rPr>
              <w:t>李卫国</w:t>
            </w:r>
          </w:p>
          <w:p w14:paraId="07896540" w14:textId="11AEF6BD" w:rsidR="001D0866" w:rsidRPr="0083272D" w:rsidRDefault="00640006" w:rsidP="009F1842">
            <w:pPr>
              <w:rPr>
                <w:rFonts w:asciiTheme="minorEastAsia" w:eastAsiaTheme="minorEastAsia" w:hAnsiTheme="minorEastAsia"/>
                <w:sz w:val="24"/>
                <w:szCs w:val="22"/>
              </w:rPr>
            </w:pPr>
            <w:r w:rsidRPr="0083272D">
              <w:rPr>
                <w:rFonts w:asciiTheme="minorEastAsia" w:eastAsiaTheme="minorEastAsia" w:hAnsiTheme="minorEastAsia" w:hint="eastAsia"/>
                <w:sz w:val="24"/>
                <w:szCs w:val="22"/>
              </w:rPr>
              <w:t>张惠娜</w:t>
            </w:r>
          </w:p>
        </w:tc>
        <w:tc>
          <w:tcPr>
            <w:tcW w:w="1264" w:type="pct"/>
            <w:vAlign w:val="center"/>
          </w:tcPr>
          <w:p w14:paraId="396257FB" w14:textId="25DD80AB" w:rsidR="0083272D" w:rsidRPr="0083272D" w:rsidRDefault="005744EF" w:rsidP="00640006">
            <w:pPr>
              <w:rPr>
                <w:rFonts w:asciiTheme="minorEastAsia" w:eastAsiaTheme="minorEastAsia" w:hAnsiTheme="minorEastAsia"/>
                <w:sz w:val="24"/>
                <w:szCs w:val="22"/>
              </w:rPr>
            </w:pPr>
            <w:r w:rsidRPr="0083272D">
              <w:rPr>
                <w:rFonts w:asciiTheme="minorEastAsia" w:eastAsiaTheme="minorEastAsia" w:hAnsiTheme="minorEastAsia" w:hint="eastAsia"/>
                <w:sz w:val="24"/>
                <w:szCs w:val="22"/>
              </w:rPr>
              <w:t>杨桂兰</w:t>
            </w:r>
          </w:p>
          <w:p w14:paraId="3CFDFF53" w14:textId="003C7C31" w:rsidR="001D0866" w:rsidRPr="0083272D" w:rsidRDefault="0083272D" w:rsidP="009F1842">
            <w:pPr>
              <w:rPr>
                <w:rFonts w:asciiTheme="minorEastAsia" w:eastAsiaTheme="minorEastAsia" w:hAnsiTheme="minorEastAsia"/>
                <w:sz w:val="24"/>
                <w:szCs w:val="22"/>
              </w:rPr>
            </w:pPr>
            <w:r w:rsidRPr="0083272D">
              <w:rPr>
                <w:rFonts w:asciiTheme="minorEastAsia" w:eastAsiaTheme="minorEastAsia" w:hAnsiTheme="minorEastAsia" w:hint="eastAsia"/>
                <w:sz w:val="24"/>
                <w:szCs w:val="22"/>
              </w:rPr>
              <w:t>李毅华</w:t>
            </w:r>
            <w:r w:rsidR="00834D43" w:rsidRPr="0083272D">
              <w:rPr>
                <w:rFonts w:asciiTheme="minorEastAsia" w:eastAsiaTheme="minorEastAsia" w:hAnsiTheme="minorEastAsia"/>
                <w:sz w:val="24"/>
                <w:szCs w:val="22"/>
              </w:rPr>
              <w:t xml:space="preserve">                                                                                                                                                                                                                                                                                                                                                                                                                                                                                                                                                                                                                                                                                                                                                                                                                                                                                                                                                                                                                                                                                                                                                                                                                              </w:t>
            </w:r>
          </w:p>
        </w:tc>
        <w:tc>
          <w:tcPr>
            <w:tcW w:w="1207" w:type="pct"/>
            <w:vAlign w:val="center"/>
          </w:tcPr>
          <w:p w14:paraId="0965AB34" w14:textId="77777777" w:rsidR="00640006" w:rsidRPr="0083272D" w:rsidRDefault="00640006" w:rsidP="00C705FC">
            <w:pPr>
              <w:rPr>
                <w:rFonts w:asciiTheme="minorEastAsia" w:eastAsiaTheme="minorEastAsia" w:hAnsiTheme="minorEastAsia"/>
                <w:sz w:val="24"/>
                <w:szCs w:val="22"/>
              </w:rPr>
            </w:pPr>
            <w:r w:rsidRPr="0083272D">
              <w:rPr>
                <w:rFonts w:asciiTheme="minorEastAsia" w:eastAsiaTheme="minorEastAsia" w:hAnsiTheme="minorEastAsia" w:hint="eastAsia"/>
                <w:sz w:val="24"/>
                <w:szCs w:val="22"/>
              </w:rPr>
              <w:t>温远梅</w:t>
            </w:r>
          </w:p>
          <w:p w14:paraId="7738DA08" w14:textId="2B751AE0" w:rsidR="001D0866" w:rsidRPr="0083272D" w:rsidRDefault="00640006" w:rsidP="009F1842">
            <w:pPr>
              <w:rPr>
                <w:rFonts w:asciiTheme="minorEastAsia" w:eastAsiaTheme="minorEastAsia" w:hAnsiTheme="minorEastAsia"/>
                <w:sz w:val="24"/>
                <w:szCs w:val="22"/>
              </w:rPr>
            </w:pPr>
            <w:r w:rsidRPr="0083272D">
              <w:rPr>
                <w:rFonts w:asciiTheme="minorEastAsia" w:eastAsiaTheme="minorEastAsia" w:hAnsiTheme="minorEastAsia" w:hint="eastAsia"/>
                <w:sz w:val="24"/>
                <w:szCs w:val="22"/>
              </w:rPr>
              <w:t>何曼华</w:t>
            </w:r>
          </w:p>
        </w:tc>
      </w:tr>
      <w:tr w:rsidR="00E0121C" w:rsidRPr="00DB1930" w14:paraId="7C057D57" w14:textId="77777777" w:rsidTr="008345CA">
        <w:trPr>
          <w:trHeight w:val="542"/>
        </w:trPr>
        <w:tc>
          <w:tcPr>
            <w:tcW w:w="1265" w:type="pct"/>
            <w:shd w:val="clear" w:color="auto" w:fill="auto"/>
            <w:vAlign w:val="center"/>
          </w:tcPr>
          <w:p w14:paraId="4469800A" w14:textId="77777777" w:rsidR="001D0866" w:rsidRPr="00DB1930" w:rsidRDefault="001D0866" w:rsidP="00F00274">
            <w:pPr>
              <w:rPr>
                <w:rFonts w:asciiTheme="minorEastAsia" w:eastAsiaTheme="minorEastAsia" w:hAnsiTheme="minorEastAsia"/>
                <w:sz w:val="24"/>
              </w:rPr>
            </w:pPr>
            <w:r w:rsidRPr="00DB1930">
              <w:rPr>
                <w:rFonts w:asciiTheme="minorEastAsia" w:eastAsiaTheme="minorEastAsia" w:hAnsiTheme="minorEastAsia" w:hint="eastAsia"/>
                <w:sz w:val="24"/>
              </w:rPr>
              <w:t>技术员</w:t>
            </w:r>
          </w:p>
        </w:tc>
        <w:tc>
          <w:tcPr>
            <w:tcW w:w="1264" w:type="pct"/>
            <w:vAlign w:val="center"/>
          </w:tcPr>
          <w:p w14:paraId="1E61E922" w14:textId="6F3BB019" w:rsidR="001D0866" w:rsidRPr="00DB1930" w:rsidRDefault="000E671D" w:rsidP="00F00274">
            <w:pPr>
              <w:rPr>
                <w:rFonts w:asciiTheme="minorEastAsia" w:eastAsiaTheme="minorEastAsia" w:hAnsiTheme="minorEastAsia"/>
                <w:sz w:val="24"/>
              </w:rPr>
            </w:pPr>
            <w:r>
              <w:rPr>
                <w:rFonts w:asciiTheme="minorEastAsia" w:eastAsiaTheme="minorEastAsia" w:hAnsiTheme="minorEastAsia" w:hint="eastAsia"/>
                <w:sz w:val="24"/>
              </w:rPr>
              <w:t>刘靖</w:t>
            </w:r>
            <w:r w:rsidR="00834D43">
              <w:rPr>
                <w:rFonts w:asciiTheme="minorEastAsia" w:eastAsiaTheme="minorEastAsia" w:hAnsiTheme="minorEastAsia" w:hint="eastAsia"/>
                <w:sz w:val="24"/>
              </w:rPr>
              <w:t xml:space="preserve"> </w:t>
            </w:r>
            <w:r w:rsidR="00834D43">
              <w:rPr>
                <w:rFonts w:asciiTheme="minorEastAsia" w:eastAsiaTheme="minorEastAsia" w:hAnsiTheme="minorEastAsia"/>
                <w:sz w:val="24"/>
              </w:rPr>
              <w:t xml:space="preserve">                                                                                                                                                                                                                                                   </w:t>
            </w:r>
          </w:p>
        </w:tc>
        <w:tc>
          <w:tcPr>
            <w:tcW w:w="1264" w:type="pct"/>
            <w:vAlign w:val="center"/>
          </w:tcPr>
          <w:p w14:paraId="2D398D9A" w14:textId="49EE32A8" w:rsidR="001D0866" w:rsidRPr="00DB1930" w:rsidRDefault="00C71E12" w:rsidP="00F00274">
            <w:pPr>
              <w:rPr>
                <w:rFonts w:asciiTheme="minorEastAsia" w:eastAsiaTheme="minorEastAsia" w:hAnsiTheme="minorEastAsia"/>
                <w:sz w:val="24"/>
              </w:rPr>
            </w:pPr>
            <w:r w:rsidRPr="00DB1930">
              <w:rPr>
                <w:rFonts w:asciiTheme="minorEastAsia" w:eastAsiaTheme="minorEastAsia" w:hAnsiTheme="minorEastAsia" w:hint="eastAsia"/>
                <w:sz w:val="24"/>
              </w:rPr>
              <w:t>任重</w:t>
            </w:r>
          </w:p>
        </w:tc>
        <w:tc>
          <w:tcPr>
            <w:tcW w:w="1207" w:type="pct"/>
            <w:vAlign w:val="center"/>
          </w:tcPr>
          <w:p w14:paraId="13FA1508" w14:textId="3E0110CC" w:rsidR="001D0866" w:rsidRPr="00DB1930" w:rsidRDefault="00C71E12" w:rsidP="00F00274">
            <w:pPr>
              <w:rPr>
                <w:rFonts w:asciiTheme="minorEastAsia" w:eastAsiaTheme="minorEastAsia" w:hAnsiTheme="minorEastAsia"/>
                <w:sz w:val="24"/>
              </w:rPr>
            </w:pPr>
            <w:r w:rsidRPr="00DB1930">
              <w:rPr>
                <w:rFonts w:asciiTheme="minorEastAsia" w:eastAsiaTheme="minorEastAsia" w:hAnsiTheme="minorEastAsia" w:hint="eastAsia"/>
                <w:sz w:val="24"/>
              </w:rPr>
              <w:t>史原</w:t>
            </w:r>
          </w:p>
        </w:tc>
      </w:tr>
      <w:tr w:rsidR="00FA7B1A" w:rsidRPr="00DB1930" w14:paraId="2D448708" w14:textId="77777777" w:rsidTr="008345CA">
        <w:trPr>
          <w:trHeight w:val="569"/>
        </w:trPr>
        <w:tc>
          <w:tcPr>
            <w:tcW w:w="1265" w:type="pct"/>
            <w:shd w:val="clear" w:color="auto" w:fill="auto"/>
            <w:vAlign w:val="center"/>
          </w:tcPr>
          <w:p w14:paraId="79A65D9A" w14:textId="77777777" w:rsidR="00FA7B1A" w:rsidRPr="00DB1930" w:rsidRDefault="00FA7B1A" w:rsidP="00FA7B1A">
            <w:pPr>
              <w:rPr>
                <w:rFonts w:asciiTheme="minorEastAsia" w:eastAsiaTheme="minorEastAsia" w:hAnsiTheme="minorEastAsia"/>
                <w:sz w:val="24"/>
              </w:rPr>
            </w:pPr>
            <w:r w:rsidRPr="00DB1930">
              <w:rPr>
                <w:rFonts w:asciiTheme="minorEastAsia" w:eastAsiaTheme="minorEastAsia" w:hAnsiTheme="minorEastAsia" w:hint="eastAsia"/>
                <w:sz w:val="24"/>
              </w:rPr>
              <w:t>对应备考室</w:t>
            </w:r>
          </w:p>
        </w:tc>
        <w:tc>
          <w:tcPr>
            <w:tcW w:w="1264" w:type="pct"/>
            <w:vAlign w:val="center"/>
          </w:tcPr>
          <w:p w14:paraId="7E61C578" w14:textId="5E64108B" w:rsidR="00FA7B1A" w:rsidRPr="00DB1930" w:rsidRDefault="00FA7B1A" w:rsidP="00DB1930">
            <w:pPr>
              <w:rPr>
                <w:rFonts w:asciiTheme="minorEastAsia" w:eastAsiaTheme="minorEastAsia" w:hAnsiTheme="minorEastAsia"/>
                <w:sz w:val="24"/>
              </w:rPr>
            </w:pPr>
            <w:r w:rsidRPr="00DB1930">
              <w:rPr>
                <w:rFonts w:asciiTheme="minorEastAsia" w:eastAsiaTheme="minorEastAsia" w:hAnsiTheme="minorEastAsia" w:hint="eastAsia"/>
                <w:sz w:val="24"/>
              </w:rPr>
              <w:t>6</w:t>
            </w:r>
            <w:r w:rsidR="00DB1930">
              <w:rPr>
                <w:rFonts w:asciiTheme="minorEastAsia" w:eastAsiaTheme="minorEastAsia" w:hAnsiTheme="minorEastAsia"/>
                <w:sz w:val="24"/>
              </w:rPr>
              <w:t>5</w:t>
            </w:r>
            <w:r w:rsidRPr="00DB1930">
              <w:rPr>
                <w:rFonts w:asciiTheme="minorEastAsia" w:eastAsiaTheme="minorEastAsia" w:hAnsiTheme="minorEastAsia" w:hint="eastAsia"/>
                <w:sz w:val="24"/>
              </w:rPr>
              <w:t>02</w:t>
            </w:r>
          </w:p>
        </w:tc>
        <w:tc>
          <w:tcPr>
            <w:tcW w:w="1264" w:type="pct"/>
            <w:vAlign w:val="center"/>
          </w:tcPr>
          <w:p w14:paraId="07E1756C" w14:textId="62E0B708" w:rsidR="00FA7B1A" w:rsidRPr="00DB1930" w:rsidRDefault="00FA7B1A" w:rsidP="00DB1930">
            <w:pPr>
              <w:rPr>
                <w:rFonts w:asciiTheme="minorEastAsia" w:eastAsiaTheme="minorEastAsia" w:hAnsiTheme="minorEastAsia"/>
                <w:sz w:val="24"/>
              </w:rPr>
            </w:pPr>
            <w:r w:rsidRPr="00DB1930">
              <w:rPr>
                <w:rFonts w:asciiTheme="minorEastAsia" w:eastAsiaTheme="minorEastAsia" w:hAnsiTheme="minorEastAsia" w:hint="eastAsia"/>
                <w:sz w:val="24"/>
              </w:rPr>
              <w:t>6</w:t>
            </w:r>
            <w:r w:rsidR="00DB1930">
              <w:rPr>
                <w:rFonts w:asciiTheme="minorEastAsia" w:eastAsiaTheme="minorEastAsia" w:hAnsiTheme="minorEastAsia"/>
                <w:sz w:val="24"/>
              </w:rPr>
              <w:t>5</w:t>
            </w:r>
            <w:r w:rsidRPr="00DB1930">
              <w:rPr>
                <w:rFonts w:asciiTheme="minorEastAsia" w:eastAsiaTheme="minorEastAsia" w:hAnsiTheme="minorEastAsia" w:hint="eastAsia"/>
                <w:sz w:val="24"/>
              </w:rPr>
              <w:t>03</w:t>
            </w:r>
          </w:p>
        </w:tc>
        <w:tc>
          <w:tcPr>
            <w:tcW w:w="1207" w:type="pct"/>
            <w:vAlign w:val="center"/>
          </w:tcPr>
          <w:p w14:paraId="6F626834" w14:textId="1BFD495E" w:rsidR="00FA7B1A" w:rsidRPr="00DB1930" w:rsidRDefault="00FA7B1A" w:rsidP="00DB1930">
            <w:pPr>
              <w:rPr>
                <w:rFonts w:asciiTheme="minorEastAsia" w:eastAsiaTheme="minorEastAsia" w:hAnsiTheme="minorEastAsia"/>
                <w:sz w:val="24"/>
              </w:rPr>
            </w:pPr>
            <w:r w:rsidRPr="00DB1930">
              <w:rPr>
                <w:rFonts w:asciiTheme="minorEastAsia" w:eastAsiaTheme="minorEastAsia" w:hAnsiTheme="minorEastAsia" w:hint="eastAsia"/>
                <w:sz w:val="24"/>
              </w:rPr>
              <w:t>6</w:t>
            </w:r>
            <w:r w:rsidR="00DB1930">
              <w:rPr>
                <w:rFonts w:asciiTheme="minorEastAsia" w:eastAsiaTheme="minorEastAsia" w:hAnsiTheme="minorEastAsia"/>
                <w:sz w:val="24"/>
              </w:rPr>
              <w:t>5</w:t>
            </w:r>
            <w:r w:rsidRPr="00DB1930">
              <w:rPr>
                <w:rFonts w:asciiTheme="minorEastAsia" w:eastAsiaTheme="minorEastAsia" w:hAnsiTheme="minorEastAsia" w:hint="eastAsia"/>
                <w:sz w:val="24"/>
              </w:rPr>
              <w:t>04</w:t>
            </w:r>
          </w:p>
        </w:tc>
      </w:tr>
    </w:tbl>
    <w:p w14:paraId="1EF93930" w14:textId="77777777" w:rsidR="00EF221A" w:rsidRPr="00DB1930" w:rsidRDefault="00EF221A" w:rsidP="001D0866">
      <w:pPr>
        <w:jc w:val="left"/>
        <w:rPr>
          <w:rFonts w:asciiTheme="minorEastAsia" w:eastAsiaTheme="minorEastAsia" w:hAnsiTheme="minorEastAsia"/>
          <w:sz w:val="24"/>
        </w:rPr>
      </w:pPr>
    </w:p>
    <w:p w14:paraId="3E186B44" w14:textId="77777777" w:rsidR="00EF221A" w:rsidRPr="00DB1930" w:rsidRDefault="00EF221A" w:rsidP="001D0866">
      <w:pPr>
        <w:jc w:val="left"/>
        <w:rPr>
          <w:rFonts w:asciiTheme="minorEastAsia" w:eastAsiaTheme="minorEastAsia" w:hAnsiTheme="minorEastAsia"/>
          <w:sz w:val="24"/>
        </w:rPr>
      </w:pPr>
    </w:p>
    <w:p w14:paraId="71C53E34" w14:textId="3C7B63C2" w:rsidR="001D0866" w:rsidRPr="00DB1930" w:rsidRDefault="001D0866" w:rsidP="001D0866">
      <w:pPr>
        <w:jc w:val="left"/>
        <w:rPr>
          <w:rFonts w:asciiTheme="minorEastAsia" w:eastAsiaTheme="minorEastAsia" w:hAnsiTheme="minorEastAsia"/>
          <w:sz w:val="24"/>
        </w:rPr>
      </w:pPr>
      <w:r w:rsidRPr="00DB1930">
        <w:rPr>
          <w:rFonts w:asciiTheme="minorEastAsia" w:eastAsiaTheme="minorEastAsia" w:hAnsiTheme="minorEastAsia" w:hint="eastAsia"/>
          <w:sz w:val="24"/>
        </w:rPr>
        <w:t>候考室、备考、考场安排</w:t>
      </w:r>
      <w:r w:rsidR="00FE179E">
        <w:rPr>
          <w:rFonts w:asciiTheme="minorEastAsia" w:eastAsiaTheme="minorEastAsia" w:hAnsiTheme="minorEastAsia" w:hint="eastAsia"/>
          <w:sz w:val="24"/>
        </w:rPr>
        <w:t>（第1、7场次直接进入备考室，不需要去候考室）</w:t>
      </w:r>
    </w:p>
    <w:tbl>
      <w:tblPr>
        <w:tblW w:w="12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842"/>
        <w:gridCol w:w="851"/>
        <w:gridCol w:w="1417"/>
        <w:gridCol w:w="709"/>
        <w:gridCol w:w="709"/>
        <w:gridCol w:w="709"/>
        <w:gridCol w:w="567"/>
        <w:gridCol w:w="1984"/>
        <w:gridCol w:w="2552"/>
      </w:tblGrid>
      <w:tr w:rsidR="005F5D37" w:rsidRPr="00DB1930" w14:paraId="1BDCFB9A" w14:textId="77777777" w:rsidTr="008345CA">
        <w:trPr>
          <w:trHeight w:val="405"/>
        </w:trPr>
        <w:tc>
          <w:tcPr>
            <w:tcW w:w="993" w:type="dxa"/>
            <w:vAlign w:val="center"/>
          </w:tcPr>
          <w:p w14:paraId="36F03B4A" w14:textId="77777777" w:rsidR="005F5D37" w:rsidRPr="00DB1930" w:rsidRDefault="005F5D37" w:rsidP="00F066A3">
            <w:pPr>
              <w:jc w:val="center"/>
              <w:rPr>
                <w:rFonts w:asciiTheme="minorEastAsia" w:eastAsiaTheme="minorEastAsia" w:hAnsiTheme="minorEastAsia"/>
                <w:sz w:val="24"/>
              </w:rPr>
            </w:pPr>
            <w:r w:rsidRPr="00DB1930">
              <w:rPr>
                <w:rFonts w:asciiTheme="minorEastAsia" w:eastAsiaTheme="minorEastAsia" w:hAnsiTheme="minorEastAsia" w:hint="eastAsia"/>
                <w:sz w:val="24"/>
              </w:rPr>
              <w:t>时间</w:t>
            </w:r>
          </w:p>
        </w:tc>
        <w:tc>
          <w:tcPr>
            <w:tcW w:w="1842" w:type="dxa"/>
            <w:vAlign w:val="center"/>
          </w:tcPr>
          <w:p w14:paraId="0340928A" w14:textId="77777777" w:rsidR="005F5D37" w:rsidRPr="00DB1930" w:rsidRDefault="005F5D37" w:rsidP="00F066A3">
            <w:pPr>
              <w:jc w:val="center"/>
              <w:rPr>
                <w:rFonts w:asciiTheme="minorEastAsia" w:eastAsiaTheme="minorEastAsia" w:hAnsiTheme="minorEastAsia"/>
                <w:sz w:val="24"/>
              </w:rPr>
            </w:pPr>
            <w:r w:rsidRPr="00DB1930">
              <w:rPr>
                <w:rFonts w:asciiTheme="minorEastAsia" w:eastAsiaTheme="minorEastAsia" w:hAnsiTheme="minorEastAsia" w:hint="eastAsia"/>
                <w:sz w:val="24"/>
              </w:rPr>
              <w:t>候考室</w:t>
            </w:r>
          </w:p>
        </w:tc>
        <w:tc>
          <w:tcPr>
            <w:tcW w:w="851" w:type="dxa"/>
            <w:vAlign w:val="center"/>
          </w:tcPr>
          <w:p w14:paraId="5F426610" w14:textId="77777777" w:rsidR="005F5D37" w:rsidRPr="00DB1930" w:rsidRDefault="005F5D37" w:rsidP="00F066A3">
            <w:pPr>
              <w:jc w:val="center"/>
              <w:rPr>
                <w:rFonts w:asciiTheme="minorEastAsia" w:eastAsiaTheme="minorEastAsia" w:hAnsiTheme="minorEastAsia"/>
                <w:sz w:val="24"/>
              </w:rPr>
            </w:pPr>
            <w:r w:rsidRPr="00DB1930">
              <w:rPr>
                <w:rFonts w:asciiTheme="minorEastAsia" w:eastAsiaTheme="minorEastAsia" w:hAnsiTheme="minorEastAsia" w:hint="eastAsia"/>
                <w:sz w:val="24"/>
              </w:rPr>
              <w:t>房号</w:t>
            </w:r>
          </w:p>
        </w:tc>
        <w:tc>
          <w:tcPr>
            <w:tcW w:w="1417" w:type="dxa"/>
            <w:vAlign w:val="center"/>
          </w:tcPr>
          <w:p w14:paraId="11525AEB" w14:textId="77777777" w:rsidR="005F5D37" w:rsidRPr="00DB1930" w:rsidRDefault="005F5D37" w:rsidP="00F066A3">
            <w:pPr>
              <w:jc w:val="center"/>
              <w:rPr>
                <w:rFonts w:asciiTheme="minorEastAsia" w:eastAsiaTheme="minorEastAsia" w:hAnsiTheme="minorEastAsia"/>
                <w:sz w:val="24"/>
              </w:rPr>
            </w:pPr>
            <w:r w:rsidRPr="00DB1930">
              <w:rPr>
                <w:rFonts w:asciiTheme="minorEastAsia" w:eastAsiaTheme="minorEastAsia" w:hAnsiTheme="minorEastAsia" w:hint="eastAsia"/>
                <w:sz w:val="24"/>
              </w:rPr>
              <w:t>带队老师</w:t>
            </w:r>
          </w:p>
        </w:tc>
        <w:tc>
          <w:tcPr>
            <w:tcW w:w="2694" w:type="dxa"/>
            <w:gridSpan w:val="4"/>
            <w:vAlign w:val="center"/>
          </w:tcPr>
          <w:p w14:paraId="1F76B174" w14:textId="77777777" w:rsidR="005F5D37" w:rsidRPr="00DB1930" w:rsidRDefault="005F5D37" w:rsidP="00F066A3">
            <w:pPr>
              <w:jc w:val="center"/>
              <w:rPr>
                <w:rFonts w:asciiTheme="minorEastAsia" w:eastAsiaTheme="minorEastAsia" w:hAnsiTheme="minorEastAsia"/>
                <w:sz w:val="24"/>
              </w:rPr>
            </w:pPr>
            <w:r w:rsidRPr="00DB1930">
              <w:rPr>
                <w:rFonts w:asciiTheme="minorEastAsia" w:eastAsiaTheme="minorEastAsia" w:hAnsiTheme="minorEastAsia" w:hint="eastAsia"/>
                <w:sz w:val="24"/>
              </w:rPr>
              <w:t>场次</w:t>
            </w:r>
          </w:p>
        </w:tc>
        <w:tc>
          <w:tcPr>
            <w:tcW w:w="1984" w:type="dxa"/>
            <w:vAlign w:val="center"/>
          </w:tcPr>
          <w:p w14:paraId="27827EF1" w14:textId="77777777" w:rsidR="005F5D37" w:rsidRPr="00DB1930" w:rsidRDefault="005F5D37" w:rsidP="00F066A3">
            <w:pPr>
              <w:jc w:val="center"/>
              <w:rPr>
                <w:rFonts w:asciiTheme="minorEastAsia" w:eastAsiaTheme="minorEastAsia" w:hAnsiTheme="minorEastAsia"/>
                <w:sz w:val="24"/>
              </w:rPr>
            </w:pPr>
            <w:r w:rsidRPr="00DB1930">
              <w:rPr>
                <w:rFonts w:asciiTheme="minorEastAsia" w:eastAsiaTheme="minorEastAsia" w:hAnsiTheme="minorEastAsia" w:hint="eastAsia"/>
                <w:sz w:val="24"/>
              </w:rPr>
              <w:t>备考室</w:t>
            </w:r>
          </w:p>
        </w:tc>
        <w:tc>
          <w:tcPr>
            <w:tcW w:w="2552" w:type="dxa"/>
            <w:vAlign w:val="center"/>
          </w:tcPr>
          <w:p w14:paraId="544CA82F" w14:textId="77777777" w:rsidR="005F5D37" w:rsidRPr="00DB1930" w:rsidRDefault="005F5D37" w:rsidP="00F066A3">
            <w:pPr>
              <w:jc w:val="center"/>
              <w:rPr>
                <w:rFonts w:asciiTheme="minorEastAsia" w:eastAsiaTheme="minorEastAsia" w:hAnsiTheme="minorEastAsia"/>
                <w:sz w:val="24"/>
              </w:rPr>
            </w:pPr>
            <w:r w:rsidRPr="00DB1930">
              <w:rPr>
                <w:rFonts w:asciiTheme="minorEastAsia" w:eastAsiaTheme="minorEastAsia" w:hAnsiTheme="minorEastAsia" w:hint="eastAsia"/>
                <w:sz w:val="24"/>
              </w:rPr>
              <w:t>考场</w:t>
            </w:r>
          </w:p>
        </w:tc>
      </w:tr>
      <w:tr w:rsidR="008345CA" w:rsidRPr="00DB1930" w14:paraId="29C25EB6" w14:textId="77777777" w:rsidTr="008345CA">
        <w:trPr>
          <w:trHeight w:val="386"/>
        </w:trPr>
        <w:tc>
          <w:tcPr>
            <w:tcW w:w="993" w:type="dxa"/>
            <w:vMerge w:val="restart"/>
            <w:vAlign w:val="center"/>
          </w:tcPr>
          <w:p w14:paraId="13B2652C" w14:textId="610DC684" w:rsidR="005F5D37" w:rsidRPr="00DB1930" w:rsidRDefault="005F5D37" w:rsidP="008345CA">
            <w:pPr>
              <w:jc w:val="center"/>
              <w:rPr>
                <w:rFonts w:asciiTheme="minorEastAsia" w:eastAsiaTheme="minorEastAsia" w:hAnsiTheme="minorEastAsia"/>
                <w:sz w:val="24"/>
              </w:rPr>
            </w:pPr>
            <w:r w:rsidRPr="00DB1930">
              <w:rPr>
                <w:rFonts w:asciiTheme="minorEastAsia" w:eastAsiaTheme="minorEastAsia" w:hAnsiTheme="minorEastAsia" w:hint="eastAsia"/>
                <w:sz w:val="24"/>
              </w:rPr>
              <w:t>时</w:t>
            </w:r>
          </w:p>
          <w:p w14:paraId="3DE013EA" w14:textId="77777777" w:rsidR="005F5D37" w:rsidRPr="00DB1930" w:rsidRDefault="005F5D37" w:rsidP="008345CA">
            <w:pPr>
              <w:jc w:val="center"/>
              <w:rPr>
                <w:rFonts w:asciiTheme="minorEastAsia" w:eastAsiaTheme="minorEastAsia" w:hAnsiTheme="minorEastAsia"/>
                <w:sz w:val="24"/>
              </w:rPr>
            </w:pPr>
            <w:r w:rsidRPr="00DB1930">
              <w:rPr>
                <w:rFonts w:asciiTheme="minorEastAsia" w:eastAsiaTheme="minorEastAsia" w:hAnsiTheme="minorEastAsia" w:hint="eastAsia"/>
                <w:sz w:val="24"/>
              </w:rPr>
              <w:t>段</w:t>
            </w:r>
          </w:p>
        </w:tc>
        <w:tc>
          <w:tcPr>
            <w:tcW w:w="1842" w:type="dxa"/>
            <w:vAlign w:val="center"/>
          </w:tcPr>
          <w:p w14:paraId="46365B4D" w14:textId="77777777"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第一候考室</w:t>
            </w:r>
          </w:p>
        </w:tc>
        <w:tc>
          <w:tcPr>
            <w:tcW w:w="851" w:type="dxa"/>
            <w:vAlign w:val="center"/>
          </w:tcPr>
          <w:p w14:paraId="2E59695F" w14:textId="2C0604F2" w:rsidR="005F5D37" w:rsidRPr="00DB1930" w:rsidRDefault="00CE6A81"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6302</w:t>
            </w:r>
          </w:p>
        </w:tc>
        <w:tc>
          <w:tcPr>
            <w:tcW w:w="1417" w:type="dxa"/>
            <w:vAlign w:val="center"/>
          </w:tcPr>
          <w:p w14:paraId="372C3788" w14:textId="1EF7D2CF" w:rsidR="005F5D37" w:rsidRPr="00DB1930" w:rsidRDefault="007D2861" w:rsidP="00EE1E3B">
            <w:pPr>
              <w:jc w:val="center"/>
              <w:rPr>
                <w:rFonts w:asciiTheme="minorEastAsia" w:eastAsiaTheme="minorEastAsia" w:hAnsiTheme="minorEastAsia"/>
                <w:sz w:val="24"/>
              </w:rPr>
            </w:pPr>
            <w:r w:rsidRPr="007D2861">
              <w:rPr>
                <w:rFonts w:asciiTheme="minorEastAsia" w:eastAsiaTheme="minorEastAsia" w:hAnsiTheme="minorEastAsia" w:hint="eastAsia"/>
                <w:color w:val="000000"/>
                <w:sz w:val="24"/>
              </w:rPr>
              <w:t>尹正红</w:t>
            </w:r>
          </w:p>
        </w:tc>
        <w:tc>
          <w:tcPr>
            <w:tcW w:w="709" w:type="dxa"/>
            <w:vMerge w:val="restart"/>
            <w:vAlign w:val="center"/>
          </w:tcPr>
          <w:p w14:paraId="365B23F7" w14:textId="77777777"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1</w:t>
            </w:r>
          </w:p>
        </w:tc>
        <w:tc>
          <w:tcPr>
            <w:tcW w:w="709" w:type="dxa"/>
            <w:vMerge w:val="restart"/>
            <w:vAlign w:val="center"/>
          </w:tcPr>
          <w:p w14:paraId="617F801D" w14:textId="725990C2"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7</w:t>
            </w:r>
          </w:p>
        </w:tc>
        <w:tc>
          <w:tcPr>
            <w:tcW w:w="709" w:type="dxa"/>
            <w:vMerge w:val="restart"/>
            <w:vAlign w:val="center"/>
          </w:tcPr>
          <w:p w14:paraId="7362BA04" w14:textId="7A435C0E" w:rsidR="005F5D37" w:rsidRPr="00DB1930" w:rsidRDefault="005F5D37" w:rsidP="00EE1E3B">
            <w:pPr>
              <w:jc w:val="center"/>
              <w:rPr>
                <w:rFonts w:asciiTheme="minorEastAsia" w:eastAsiaTheme="minorEastAsia" w:hAnsiTheme="minorEastAsia"/>
                <w:sz w:val="24"/>
              </w:rPr>
            </w:pPr>
          </w:p>
        </w:tc>
        <w:tc>
          <w:tcPr>
            <w:tcW w:w="567" w:type="dxa"/>
            <w:vMerge w:val="restart"/>
            <w:vAlign w:val="center"/>
          </w:tcPr>
          <w:p w14:paraId="2D87115B" w14:textId="77777777" w:rsidR="005F5D37" w:rsidRPr="00DB1930" w:rsidRDefault="005F5D37" w:rsidP="00EE1E3B">
            <w:pPr>
              <w:jc w:val="center"/>
              <w:rPr>
                <w:rFonts w:asciiTheme="minorEastAsia" w:eastAsiaTheme="minorEastAsia" w:hAnsiTheme="minorEastAsia"/>
                <w:sz w:val="24"/>
              </w:rPr>
            </w:pPr>
          </w:p>
        </w:tc>
        <w:tc>
          <w:tcPr>
            <w:tcW w:w="1984" w:type="dxa"/>
            <w:vAlign w:val="center"/>
          </w:tcPr>
          <w:p w14:paraId="31B1AB19" w14:textId="77777777"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第1备考室</w:t>
            </w:r>
          </w:p>
        </w:tc>
        <w:tc>
          <w:tcPr>
            <w:tcW w:w="2552" w:type="dxa"/>
            <w:vAlign w:val="center"/>
          </w:tcPr>
          <w:p w14:paraId="07FDAC29" w14:textId="2C936314"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第1考场</w:t>
            </w:r>
          </w:p>
        </w:tc>
      </w:tr>
      <w:tr w:rsidR="008345CA" w:rsidRPr="00DB1930" w14:paraId="705F3BF7" w14:textId="77777777" w:rsidTr="008345CA">
        <w:trPr>
          <w:trHeight w:val="307"/>
        </w:trPr>
        <w:tc>
          <w:tcPr>
            <w:tcW w:w="993" w:type="dxa"/>
            <w:vMerge/>
            <w:vAlign w:val="center"/>
          </w:tcPr>
          <w:p w14:paraId="20B84057" w14:textId="77777777" w:rsidR="005F5D37" w:rsidRPr="00DB1930" w:rsidRDefault="005F5D37" w:rsidP="00EE1E3B">
            <w:pPr>
              <w:jc w:val="center"/>
              <w:rPr>
                <w:rFonts w:asciiTheme="minorEastAsia" w:eastAsiaTheme="minorEastAsia" w:hAnsiTheme="minorEastAsia"/>
                <w:sz w:val="24"/>
              </w:rPr>
            </w:pPr>
          </w:p>
        </w:tc>
        <w:tc>
          <w:tcPr>
            <w:tcW w:w="1842" w:type="dxa"/>
            <w:vAlign w:val="center"/>
          </w:tcPr>
          <w:p w14:paraId="3E535570" w14:textId="5899FCF1"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第二候考室</w:t>
            </w:r>
            <w:r w:rsidR="00834D43">
              <w:rPr>
                <w:rFonts w:asciiTheme="minorEastAsia" w:eastAsiaTheme="minorEastAsia" w:hAnsiTheme="minorEastAsia" w:hint="eastAsia"/>
                <w:sz w:val="24"/>
              </w:rPr>
              <w:t xml:space="preserve"> </w:t>
            </w:r>
            <w:r w:rsidR="00834D43">
              <w:rPr>
                <w:rFonts w:asciiTheme="minorEastAsia" w:eastAsiaTheme="minorEastAsia" w:hAnsiTheme="minorEastAsia"/>
                <w:sz w:val="24"/>
              </w:rPr>
              <w:t xml:space="preserve">                                                                              </w:t>
            </w:r>
          </w:p>
        </w:tc>
        <w:tc>
          <w:tcPr>
            <w:tcW w:w="851" w:type="dxa"/>
            <w:vAlign w:val="center"/>
          </w:tcPr>
          <w:p w14:paraId="1E01822E" w14:textId="5D756F48" w:rsidR="005F5D37" w:rsidRPr="00DB1930" w:rsidRDefault="005F5D37" w:rsidP="00CE6A81">
            <w:pPr>
              <w:jc w:val="center"/>
              <w:rPr>
                <w:rFonts w:asciiTheme="minorEastAsia" w:eastAsiaTheme="minorEastAsia" w:hAnsiTheme="minorEastAsia"/>
                <w:sz w:val="24"/>
              </w:rPr>
            </w:pPr>
            <w:r w:rsidRPr="00DB1930">
              <w:rPr>
                <w:rFonts w:asciiTheme="minorEastAsia" w:eastAsiaTheme="minorEastAsia" w:hAnsiTheme="minorEastAsia" w:hint="eastAsia"/>
                <w:sz w:val="24"/>
              </w:rPr>
              <w:t>6</w:t>
            </w:r>
            <w:r w:rsidR="00CE6A81" w:rsidRPr="00DB1930">
              <w:rPr>
                <w:rFonts w:asciiTheme="minorEastAsia" w:eastAsiaTheme="minorEastAsia" w:hAnsiTheme="minorEastAsia"/>
                <w:sz w:val="24"/>
              </w:rPr>
              <w:t>303</w:t>
            </w:r>
          </w:p>
        </w:tc>
        <w:tc>
          <w:tcPr>
            <w:tcW w:w="1417" w:type="dxa"/>
            <w:vAlign w:val="center"/>
          </w:tcPr>
          <w:p w14:paraId="3AEBE60B" w14:textId="6DB70624" w:rsidR="005F5D37" w:rsidRPr="00DB1930" w:rsidRDefault="007D2861" w:rsidP="00EE1E3B">
            <w:pPr>
              <w:jc w:val="center"/>
              <w:rPr>
                <w:rFonts w:asciiTheme="minorEastAsia" w:eastAsiaTheme="minorEastAsia" w:hAnsiTheme="minorEastAsia"/>
                <w:sz w:val="24"/>
              </w:rPr>
            </w:pPr>
            <w:r w:rsidRPr="007D2861">
              <w:rPr>
                <w:rFonts w:asciiTheme="minorEastAsia" w:eastAsiaTheme="minorEastAsia" w:hAnsiTheme="minorEastAsia" w:hint="eastAsia"/>
                <w:sz w:val="24"/>
              </w:rPr>
              <w:t>叶蕊</w:t>
            </w:r>
          </w:p>
        </w:tc>
        <w:tc>
          <w:tcPr>
            <w:tcW w:w="709" w:type="dxa"/>
            <w:vMerge/>
            <w:vAlign w:val="center"/>
          </w:tcPr>
          <w:p w14:paraId="06E50AD7" w14:textId="77777777" w:rsidR="005F5D37" w:rsidRPr="00DB1930" w:rsidRDefault="005F5D37" w:rsidP="00EE1E3B">
            <w:pPr>
              <w:jc w:val="center"/>
              <w:rPr>
                <w:rFonts w:asciiTheme="minorEastAsia" w:eastAsiaTheme="minorEastAsia" w:hAnsiTheme="minorEastAsia"/>
                <w:sz w:val="24"/>
              </w:rPr>
            </w:pPr>
          </w:p>
        </w:tc>
        <w:tc>
          <w:tcPr>
            <w:tcW w:w="709" w:type="dxa"/>
            <w:vMerge/>
            <w:vAlign w:val="center"/>
          </w:tcPr>
          <w:p w14:paraId="1BDDA197" w14:textId="77777777" w:rsidR="005F5D37" w:rsidRPr="00DB1930" w:rsidRDefault="005F5D37" w:rsidP="00EE1E3B">
            <w:pPr>
              <w:jc w:val="center"/>
              <w:rPr>
                <w:rFonts w:asciiTheme="minorEastAsia" w:eastAsiaTheme="minorEastAsia" w:hAnsiTheme="minorEastAsia"/>
                <w:sz w:val="24"/>
              </w:rPr>
            </w:pPr>
          </w:p>
        </w:tc>
        <w:tc>
          <w:tcPr>
            <w:tcW w:w="709" w:type="dxa"/>
            <w:vMerge/>
            <w:vAlign w:val="center"/>
          </w:tcPr>
          <w:p w14:paraId="208CDC46" w14:textId="77777777" w:rsidR="005F5D37" w:rsidRPr="00DB1930" w:rsidRDefault="005F5D37" w:rsidP="00EE1E3B">
            <w:pPr>
              <w:jc w:val="center"/>
              <w:rPr>
                <w:rFonts w:asciiTheme="minorEastAsia" w:eastAsiaTheme="minorEastAsia" w:hAnsiTheme="minorEastAsia"/>
                <w:sz w:val="24"/>
              </w:rPr>
            </w:pPr>
          </w:p>
        </w:tc>
        <w:tc>
          <w:tcPr>
            <w:tcW w:w="567" w:type="dxa"/>
            <w:vMerge/>
            <w:vAlign w:val="center"/>
          </w:tcPr>
          <w:p w14:paraId="56EB28AB" w14:textId="77777777" w:rsidR="005F5D37" w:rsidRPr="00DB1930" w:rsidRDefault="005F5D37" w:rsidP="00EE1E3B">
            <w:pPr>
              <w:jc w:val="center"/>
              <w:rPr>
                <w:rFonts w:asciiTheme="minorEastAsia" w:eastAsiaTheme="minorEastAsia" w:hAnsiTheme="minorEastAsia"/>
                <w:sz w:val="24"/>
              </w:rPr>
            </w:pPr>
          </w:p>
        </w:tc>
        <w:tc>
          <w:tcPr>
            <w:tcW w:w="1984" w:type="dxa"/>
            <w:vAlign w:val="center"/>
          </w:tcPr>
          <w:p w14:paraId="16840DA7" w14:textId="77777777"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第2备考室</w:t>
            </w:r>
          </w:p>
        </w:tc>
        <w:tc>
          <w:tcPr>
            <w:tcW w:w="2552" w:type="dxa"/>
            <w:vAlign w:val="center"/>
          </w:tcPr>
          <w:p w14:paraId="630C77DD" w14:textId="42D10B01"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第2考场</w:t>
            </w:r>
          </w:p>
        </w:tc>
      </w:tr>
      <w:tr w:rsidR="008345CA" w:rsidRPr="00DB1930" w14:paraId="20B28AE7" w14:textId="77777777" w:rsidTr="008345CA">
        <w:trPr>
          <w:trHeight w:val="386"/>
        </w:trPr>
        <w:tc>
          <w:tcPr>
            <w:tcW w:w="993" w:type="dxa"/>
            <w:vMerge/>
            <w:vAlign w:val="center"/>
          </w:tcPr>
          <w:p w14:paraId="108C550A" w14:textId="77777777" w:rsidR="005F5D37" w:rsidRPr="00DB1930" w:rsidRDefault="005F5D37" w:rsidP="00EE1E3B">
            <w:pPr>
              <w:jc w:val="center"/>
              <w:rPr>
                <w:rFonts w:asciiTheme="minorEastAsia" w:eastAsiaTheme="minorEastAsia" w:hAnsiTheme="minorEastAsia"/>
                <w:sz w:val="24"/>
              </w:rPr>
            </w:pPr>
          </w:p>
        </w:tc>
        <w:tc>
          <w:tcPr>
            <w:tcW w:w="1842" w:type="dxa"/>
            <w:vAlign w:val="center"/>
          </w:tcPr>
          <w:p w14:paraId="10873328" w14:textId="77777777"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第三候考室</w:t>
            </w:r>
          </w:p>
        </w:tc>
        <w:tc>
          <w:tcPr>
            <w:tcW w:w="851" w:type="dxa"/>
            <w:vAlign w:val="center"/>
          </w:tcPr>
          <w:p w14:paraId="2DC23184" w14:textId="01F2FD4C" w:rsidR="005F5D37" w:rsidRPr="00DB1930" w:rsidRDefault="005F5D37" w:rsidP="00CE6A81">
            <w:pPr>
              <w:jc w:val="center"/>
              <w:rPr>
                <w:rFonts w:asciiTheme="minorEastAsia" w:eastAsiaTheme="minorEastAsia" w:hAnsiTheme="minorEastAsia"/>
                <w:sz w:val="24"/>
              </w:rPr>
            </w:pPr>
            <w:r w:rsidRPr="00DB1930">
              <w:rPr>
                <w:rFonts w:asciiTheme="minorEastAsia" w:eastAsiaTheme="minorEastAsia" w:hAnsiTheme="minorEastAsia" w:hint="eastAsia"/>
                <w:sz w:val="24"/>
              </w:rPr>
              <w:t>6</w:t>
            </w:r>
            <w:r w:rsidR="00CE6A81" w:rsidRPr="00DB1930">
              <w:rPr>
                <w:rFonts w:asciiTheme="minorEastAsia" w:eastAsiaTheme="minorEastAsia" w:hAnsiTheme="minorEastAsia"/>
                <w:sz w:val="24"/>
              </w:rPr>
              <w:t>3</w:t>
            </w:r>
            <w:r w:rsidRPr="00DB1930">
              <w:rPr>
                <w:rFonts w:asciiTheme="minorEastAsia" w:eastAsiaTheme="minorEastAsia" w:hAnsiTheme="minorEastAsia" w:hint="eastAsia"/>
                <w:sz w:val="24"/>
              </w:rPr>
              <w:t>04</w:t>
            </w:r>
          </w:p>
        </w:tc>
        <w:tc>
          <w:tcPr>
            <w:tcW w:w="1417" w:type="dxa"/>
            <w:vAlign w:val="center"/>
          </w:tcPr>
          <w:p w14:paraId="0DF26056" w14:textId="380DDFF8" w:rsidR="005F5D37" w:rsidRPr="00DB1930" w:rsidRDefault="007D2861" w:rsidP="00EE1E3B">
            <w:pPr>
              <w:jc w:val="center"/>
              <w:rPr>
                <w:rFonts w:asciiTheme="minorEastAsia" w:eastAsiaTheme="minorEastAsia" w:hAnsiTheme="minorEastAsia"/>
                <w:sz w:val="24"/>
              </w:rPr>
            </w:pPr>
            <w:r w:rsidRPr="007D2861">
              <w:rPr>
                <w:rFonts w:asciiTheme="minorEastAsia" w:eastAsiaTheme="minorEastAsia" w:hAnsiTheme="minorEastAsia" w:hint="eastAsia"/>
                <w:sz w:val="24"/>
              </w:rPr>
              <w:t>周小会</w:t>
            </w:r>
          </w:p>
        </w:tc>
        <w:tc>
          <w:tcPr>
            <w:tcW w:w="709" w:type="dxa"/>
            <w:vMerge/>
            <w:vAlign w:val="center"/>
          </w:tcPr>
          <w:p w14:paraId="26666C61" w14:textId="77777777" w:rsidR="005F5D37" w:rsidRPr="00DB1930" w:rsidRDefault="005F5D37" w:rsidP="00EE1E3B">
            <w:pPr>
              <w:jc w:val="center"/>
              <w:rPr>
                <w:rFonts w:asciiTheme="minorEastAsia" w:eastAsiaTheme="minorEastAsia" w:hAnsiTheme="minorEastAsia"/>
                <w:sz w:val="24"/>
              </w:rPr>
            </w:pPr>
          </w:p>
        </w:tc>
        <w:tc>
          <w:tcPr>
            <w:tcW w:w="709" w:type="dxa"/>
            <w:vMerge/>
            <w:vAlign w:val="center"/>
          </w:tcPr>
          <w:p w14:paraId="4258945D" w14:textId="77777777" w:rsidR="005F5D37" w:rsidRPr="00DB1930" w:rsidRDefault="005F5D37" w:rsidP="00EE1E3B">
            <w:pPr>
              <w:jc w:val="center"/>
              <w:rPr>
                <w:rFonts w:asciiTheme="minorEastAsia" w:eastAsiaTheme="minorEastAsia" w:hAnsiTheme="minorEastAsia"/>
                <w:sz w:val="24"/>
              </w:rPr>
            </w:pPr>
          </w:p>
        </w:tc>
        <w:tc>
          <w:tcPr>
            <w:tcW w:w="709" w:type="dxa"/>
            <w:vMerge/>
            <w:vAlign w:val="center"/>
          </w:tcPr>
          <w:p w14:paraId="5B40866E" w14:textId="77777777" w:rsidR="005F5D37" w:rsidRPr="00DB1930" w:rsidRDefault="005F5D37" w:rsidP="00EE1E3B">
            <w:pPr>
              <w:jc w:val="center"/>
              <w:rPr>
                <w:rFonts w:asciiTheme="minorEastAsia" w:eastAsiaTheme="minorEastAsia" w:hAnsiTheme="minorEastAsia"/>
                <w:sz w:val="24"/>
              </w:rPr>
            </w:pPr>
          </w:p>
        </w:tc>
        <w:tc>
          <w:tcPr>
            <w:tcW w:w="567" w:type="dxa"/>
            <w:vMerge/>
            <w:vAlign w:val="center"/>
          </w:tcPr>
          <w:p w14:paraId="55721136" w14:textId="77777777" w:rsidR="005F5D37" w:rsidRPr="00DB1930" w:rsidRDefault="005F5D37" w:rsidP="00EE1E3B">
            <w:pPr>
              <w:jc w:val="center"/>
              <w:rPr>
                <w:rFonts w:asciiTheme="minorEastAsia" w:eastAsiaTheme="minorEastAsia" w:hAnsiTheme="minorEastAsia"/>
                <w:sz w:val="24"/>
              </w:rPr>
            </w:pPr>
          </w:p>
        </w:tc>
        <w:tc>
          <w:tcPr>
            <w:tcW w:w="1984" w:type="dxa"/>
            <w:vAlign w:val="center"/>
          </w:tcPr>
          <w:p w14:paraId="140B2A00" w14:textId="77777777"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第3备考室</w:t>
            </w:r>
          </w:p>
        </w:tc>
        <w:tc>
          <w:tcPr>
            <w:tcW w:w="2552" w:type="dxa"/>
            <w:vAlign w:val="center"/>
          </w:tcPr>
          <w:p w14:paraId="0B56EC43" w14:textId="4D7181C1" w:rsidR="005F5D37" w:rsidRPr="00DB1930" w:rsidRDefault="005F5D37" w:rsidP="00EE1E3B">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第3考场</w:t>
            </w:r>
          </w:p>
        </w:tc>
      </w:tr>
      <w:tr w:rsidR="008345CA" w:rsidRPr="00DB1930" w14:paraId="71671CCE" w14:textId="77777777" w:rsidTr="008345CA">
        <w:trPr>
          <w:trHeight w:val="405"/>
        </w:trPr>
        <w:tc>
          <w:tcPr>
            <w:tcW w:w="993" w:type="dxa"/>
            <w:vMerge/>
            <w:vAlign w:val="center"/>
          </w:tcPr>
          <w:p w14:paraId="7C877B1C" w14:textId="77777777" w:rsidR="005F5D37" w:rsidRPr="00DB1930" w:rsidRDefault="005F5D37" w:rsidP="005F5D37">
            <w:pPr>
              <w:jc w:val="center"/>
              <w:rPr>
                <w:rFonts w:asciiTheme="minorEastAsia" w:eastAsiaTheme="minorEastAsia" w:hAnsiTheme="minorEastAsia"/>
                <w:sz w:val="24"/>
              </w:rPr>
            </w:pPr>
          </w:p>
        </w:tc>
        <w:tc>
          <w:tcPr>
            <w:tcW w:w="1842" w:type="dxa"/>
            <w:vAlign w:val="center"/>
          </w:tcPr>
          <w:p w14:paraId="0C0F52FE"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第四候考室</w:t>
            </w:r>
          </w:p>
        </w:tc>
        <w:tc>
          <w:tcPr>
            <w:tcW w:w="851" w:type="dxa"/>
            <w:vMerge w:val="restart"/>
            <w:vAlign w:val="center"/>
          </w:tcPr>
          <w:p w14:paraId="42EF8967" w14:textId="4E8CA455"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6402</w:t>
            </w:r>
          </w:p>
        </w:tc>
        <w:tc>
          <w:tcPr>
            <w:tcW w:w="1417" w:type="dxa"/>
            <w:vAlign w:val="center"/>
          </w:tcPr>
          <w:p w14:paraId="7A7717EB" w14:textId="7AE82C25" w:rsidR="005F5D37" w:rsidRPr="00DB1930" w:rsidRDefault="007D2861" w:rsidP="005F5D37">
            <w:pPr>
              <w:jc w:val="center"/>
              <w:rPr>
                <w:rFonts w:asciiTheme="minorEastAsia" w:eastAsiaTheme="minorEastAsia" w:hAnsiTheme="minorEastAsia"/>
                <w:sz w:val="24"/>
              </w:rPr>
            </w:pPr>
            <w:r w:rsidRPr="007D2861">
              <w:rPr>
                <w:rFonts w:asciiTheme="minorEastAsia" w:eastAsiaTheme="minorEastAsia" w:hAnsiTheme="minorEastAsia" w:hint="eastAsia"/>
                <w:sz w:val="24"/>
              </w:rPr>
              <w:t>李贞琳</w:t>
            </w:r>
          </w:p>
        </w:tc>
        <w:tc>
          <w:tcPr>
            <w:tcW w:w="709" w:type="dxa"/>
            <w:vMerge w:val="restart"/>
            <w:vAlign w:val="center"/>
          </w:tcPr>
          <w:p w14:paraId="45DD9AF7"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2</w:t>
            </w:r>
          </w:p>
        </w:tc>
        <w:tc>
          <w:tcPr>
            <w:tcW w:w="709" w:type="dxa"/>
            <w:vMerge w:val="restart"/>
            <w:vAlign w:val="center"/>
          </w:tcPr>
          <w:p w14:paraId="618ED4AA" w14:textId="711354AA"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8</w:t>
            </w:r>
          </w:p>
        </w:tc>
        <w:tc>
          <w:tcPr>
            <w:tcW w:w="709" w:type="dxa"/>
            <w:vMerge w:val="restart"/>
            <w:vAlign w:val="center"/>
          </w:tcPr>
          <w:p w14:paraId="3F815CEB" w14:textId="052F8D62" w:rsidR="005F5D37" w:rsidRPr="00DB1930" w:rsidRDefault="005F5D37" w:rsidP="005F5D37">
            <w:pPr>
              <w:jc w:val="center"/>
              <w:rPr>
                <w:rFonts w:asciiTheme="minorEastAsia" w:eastAsiaTheme="minorEastAsia" w:hAnsiTheme="minorEastAsia"/>
                <w:sz w:val="24"/>
              </w:rPr>
            </w:pPr>
          </w:p>
        </w:tc>
        <w:tc>
          <w:tcPr>
            <w:tcW w:w="567" w:type="dxa"/>
            <w:vMerge w:val="restart"/>
            <w:vAlign w:val="center"/>
          </w:tcPr>
          <w:p w14:paraId="60D67112" w14:textId="77777777" w:rsidR="005F5D37" w:rsidRPr="00DB1930" w:rsidRDefault="005F5D37" w:rsidP="005F5D37">
            <w:pPr>
              <w:jc w:val="center"/>
              <w:rPr>
                <w:rFonts w:asciiTheme="minorEastAsia" w:eastAsiaTheme="minorEastAsia" w:hAnsiTheme="minorEastAsia"/>
                <w:sz w:val="24"/>
              </w:rPr>
            </w:pPr>
          </w:p>
        </w:tc>
        <w:tc>
          <w:tcPr>
            <w:tcW w:w="1984" w:type="dxa"/>
            <w:vAlign w:val="center"/>
          </w:tcPr>
          <w:p w14:paraId="1DBCA73E"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第1备考室</w:t>
            </w:r>
          </w:p>
        </w:tc>
        <w:tc>
          <w:tcPr>
            <w:tcW w:w="2552" w:type="dxa"/>
            <w:vAlign w:val="center"/>
          </w:tcPr>
          <w:p w14:paraId="6968B7FC" w14:textId="5FF3E792"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第1考场</w:t>
            </w:r>
          </w:p>
        </w:tc>
      </w:tr>
      <w:tr w:rsidR="008345CA" w:rsidRPr="00DB1930" w14:paraId="5A02CE7D" w14:textId="77777777" w:rsidTr="008345CA">
        <w:trPr>
          <w:trHeight w:val="386"/>
        </w:trPr>
        <w:tc>
          <w:tcPr>
            <w:tcW w:w="993" w:type="dxa"/>
            <w:vMerge/>
            <w:vAlign w:val="center"/>
          </w:tcPr>
          <w:p w14:paraId="1BC8F802" w14:textId="77777777" w:rsidR="005F5D37" w:rsidRPr="00DB1930" w:rsidRDefault="005F5D37" w:rsidP="005F5D37">
            <w:pPr>
              <w:jc w:val="center"/>
              <w:rPr>
                <w:rFonts w:asciiTheme="minorEastAsia" w:eastAsiaTheme="minorEastAsia" w:hAnsiTheme="minorEastAsia"/>
                <w:sz w:val="24"/>
              </w:rPr>
            </w:pPr>
          </w:p>
        </w:tc>
        <w:tc>
          <w:tcPr>
            <w:tcW w:w="1842" w:type="dxa"/>
            <w:vAlign w:val="center"/>
          </w:tcPr>
          <w:p w14:paraId="1870695F"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第五候考室</w:t>
            </w:r>
          </w:p>
        </w:tc>
        <w:tc>
          <w:tcPr>
            <w:tcW w:w="851" w:type="dxa"/>
            <w:vMerge/>
            <w:vAlign w:val="center"/>
          </w:tcPr>
          <w:p w14:paraId="2B87192F" w14:textId="0C911A32" w:rsidR="005F5D37" w:rsidRPr="00DB1930" w:rsidRDefault="005F5D37" w:rsidP="005F5D37">
            <w:pPr>
              <w:jc w:val="center"/>
              <w:rPr>
                <w:rFonts w:asciiTheme="minorEastAsia" w:eastAsiaTheme="minorEastAsia" w:hAnsiTheme="minorEastAsia"/>
                <w:sz w:val="24"/>
              </w:rPr>
            </w:pPr>
          </w:p>
        </w:tc>
        <w:tc>
          <w:tcPr>
            <w:tcW w:w="1417" w:type="dxa"/>
            <w:vAlign w:val="center"/>
          </w:tcPr>
          <w:p w14:paraId="78DDF856" w14:textId="30FBD0E0" w:rsidR="005F5D37" w:rsidRPr="00DB1930" w:rsidRDefault="007D2861" w:rsidP="005F5D37">
            <w:pPr>
              <w:jc w:val="center"/>
              <w:rPr>
                <w:rFonts w:asciiTheme="minorEastAsia" w:eastAsiaTheme="minorEastAsia" w:hAnsiTheme="minorEastAsia"/>
                <w:sz w:val="24"/>
              </w:rPr>
            </w:pPr>
            <w:r w:rsidRPr="007D2861">
              <w:rPr>
                <w:rFonts w:asciiTheme="minorEastAsia" w:eastAsiaTheme="minorEastAsia" w:hAnsiTheme="minorEastAsia" w:hint="eastAsia"/>
                <w:sz w:val="24"/>
              </w:rPr>
              <w:t>李贞琳</w:t>
            </w:r>
          </w:p>
        </w:tc>
        <w:tc>
          <w:tcPr>
            <w:tcW w:w="709" w:type="dxa"/>
            <w:vMerge/>
            <w:vAlign w:val="center"/>
          </w:tcPr>
          <w:p w14:paraId="768CFA64" w14:textId="77777777" w:rsidR="005F5D37" w:rsidRPr="00DB1930" w:rsidRDefault="005F5D37" w:rsidP="005F5D37">
            <w:pPr>
              <w:jc w:val="center"/>
              <w:rPr>
                <w:rFonts w:asciiTheme="minorEastAsia" w:eastAsiaTheme="minorEastAsia" w:hAnsiTheme="minorEastAsia"/>
                <w:sz w:val="24"/>
              </w:rPr>
            </w:pPr>
          </w:p>
        </w:tc>
        <w:tc>
          <w:tcPr>
            <w:tcW w:w="709" w:type="dxa"/>
            <w:vMerge/>
            <w:vAlign w:val="center"/>
          </w:tcPr>
          <w:p w14:paraId="196ED7F9" w14:textId="77777777" w:rsidR="005F5D37" w:rsidRPr="00DB1930" w:rsidRDefault="005F5D37" w:rsidP="005F5D37">
            <w:pPr>
              <w:jc w:val="center"/>
              <w:rPr>
                <w:rFonts w:asciiTheme="minorEastAsia" w:eastAsiaTheme="minorEastAsia" w:hAnsiTheme="minorEastAsia"/>
                <w:sz w:val="24"/>
              </w:rPr>
            </w:pPr>
          </w:p>
        </w:tc>
        <w:tc>
          <w:tcPr>
            <w:tcW w:w="709" w:type="dxa"/>
            <w:vMerge/>
            <w:vAlign w:val="center"/>
          </w:tcPr>
          <w:p w14:paraId="4C6038DC" w14:textId="77777777" w:rsidR="005F5D37" w:rsidRPr="00DB1930" w:rsidRDefault="005F5D37" w:rsidP="005F5D37">
            <w:pPr>
              <w:jc w:val="center"/>
              <w:rPr>
                <w:rFonts w:asciiTheme="minorEastAsia" w:eastAsiaTheme="minorEastAsia" w:hAnsiTheme="minorEastAsia"/>
                <w:sz w:val="24"/>
              </w:rPr>
            </w:pPr>
          </w:p>
        </w:tc>
        <w:tc>
          <w:tcPr>
            <w:tcW w:w="567" w:type="dxa"/>
            <w:vMerge/>
            <w:vAlign w:val="center"/>
          </w:tcPr>
          <w:p w14:paraId="22721BC0" w14:textId="77777777" w:rsidR="005F5D37" w:rsidRPr="00DB1930" w:rsidRDefault="005F5D37" w:rsidP="005F5D37">
            <w:pPr>
              <w:jc w:val="center"/>
              <w:rPr>
                <w:rFonts w:asciiTheme="minorEastAsia" w:eastAsiaTheme="minorEastAsia" w:hAnsiTheme="minorEastAsia"/>
                <w:sz w:val="24"/>
              </w:rPr>
            </w:pPr>
          </w:p>
        </w:tc>
        <w:tc>
          <w:tcPr>
            <w:tcW w:w="1984" w:type="dxa"/>
            <w:vAlign w:val="center"/>
          </w:tcPr>
          <w:p w14:paraId="0E9F67B3"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第2备考室</w:t>
            </w:r>
          </w:p>
        </w:tc>
        <w:tc>
          <w:tcPr>
            <w:tcW w:w="2552" w:type="dxa"/>
            <w:vAlign w:val="center"/>
          </w:tcPr>
          <w:p w14:paraId="1459F46E" w14:textId="60A70C92"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第2考场</w:t>
            </w:r>
          </w:p>
        </w:tc>
      </w:tr>
      <w:tr w:rsidR="008345CA" w:rsidRPr="00DB1930" w14:paraId="16F0EB4A" w14:textId="77777777" w:rsidTr="008345CA">
        <w:trPr>
          <w:trHeight w:val="386"/>
        </w:trPr>
        <w:tc>
          <w:tcPr>
            <w:tcW w:w="993" w:type="dxa"/>
            <w:vMerge/>
            <w:vAlign w:val="center"/>
          </w:tcPr>
          <w:p w14:paraId="38B889E5" w14:textId="77777777" w:rsidR="005F5D37" w:rsidRPr="00DB1930" w:rsidRDefault="005F5D37" w:rsidP="005F5D37">
            <w:pPr>
              <w:jc w:val="center"/>
              <w:rPr>
                <w:rFonts w:asciiTheme="minorEastAsia" w:eastAsiaTheme="minorEastAsia" w:hAnsiTheme="minorEastAsia"/>
                <w:sz w:val="24"/>
              </w:rPr>
            </w:pPr>
          </w:p>
        </w:tc>
        <w:tc>
          <w:tcPr>
            <w:tcW w:w="1842" w:type="dxa"/>
            <w:vAlign w:val="center"/>
          </w:tcPr>
          <w:p w14:paraId="790E2F67"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第六候考室</w:t>
            </w:r>
          </w:p>
        </w:tc>
        <w:tc>
          <w:tcPr>
            <w:tcW w:w="851" w:type="dxa"/>
            <w:vMerge w:val="restart"/>
            <w:vAlign w:val="center"/>
          </w:tcPr>
          <w:p w14:paraId="303D76C8" w14:textId="0EBAF56C"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6403</w:t>
            </w:r>
          </w:p>
        </w:tc>
        <w:tc>
          <w:tcPr>
            <w:tcW w:w="1417" w:type="dxa"/>
            <w:vAlign w:val="center"/>
          </w:tcPr>
          <w:p w14:paraId="4102B3F1" w14:textId="686A842B" w:rsidR="005F5D37" w:rsidRPr="00DB1930" w:rsidRDefault="007D2861" w:rsidP="005F5D37">
            <w:pPr>
              <w:widowControl/>
              <w:jc w:val="center"/>
              <w:rPr>
                <w:rFonts w:asciiTheme="minorEastAsia" w:eastAsiaTheme="minorEastAsia" w:hAnsiTheme="minorEastAsia"/>
                <w:sz w:val="24"/>
              </w:rPr>
            </w:pPr>
            <w:r w:rsidRPr="007D2861">
              <w:rPr>
                <w:rFonts w:asciiTheme="minorEastAsia" w:eastAsiaTheme="minorEastAsia" w:hAnsiTheme="minorEastAsia" w:hint="eastAsia"/>
                <w:sz w:val="24"/>
              </w:rPr>
              <w:t>李贞琳</w:t>
            </w:r>
          </w:p>
        </w:tc>
        <w:tc>
          <w:tcPr>
            <w:tcW w:w="709" w:type="dxa"/>
            <w:vMerge/>
            <w:vAlign w:val="center"/>
          </w:tcPr>
          <w:p w14:paraId="1FBE03DD" w14:textId="77777777" w:rsidR="005F5D37" w:rsidRPr="00DB1930" w:rsidRDefault="005F5D37" w:rsidP="005F5D37">
            <w:pPr>
              <w:jc w:val="center"/>
              <w:rPr>
                <w:rFonts w:asciiTheme="minorEastAsia" w:eastAsiaTheme="minorEastAsia" w:hAnsiTheme="minorEastAsia"/>
                <w:sz w:val="24"/>
              </w:rPr>
            </w:pPr>
          </w:p>
        </w:tc>
        <w:tc>
          <w:tcPr>
            <w:tcW w:w="709" w:type="dxa"/>
            <w:vMerge/>
            <w:vAlign w:val="center"/>
          </w:tcPr>
          <w:p w14:paraId="57A6EA8F" w14:textId="77777777" w:rsidR="005F5D37" w:rsidRPr="00DB1930" w:rsidRDefault="005F5D37" w:rsidP="005F5D37">
            <w:pPr>
              <w:jc w:val="center"/>
              <w:rPr>
                <w:rFonts w:asciiTheme="minorEastAsia" w:eastAsiaTheme="minorEastAsia" w:hAnsiTheme="minorEastAsia"/>
                <w:sz w:val="24"/>
              </w:rPr>
            </w:pPr>
          </w:p>
        </w:tc>
        <w:tc>
          <w:tcPr>
            <w:tcW w:w="709" w:type="dxa"/>
            <w:vMerge/>
            <w:vAlign w:val="center"/>
          </w:tcPr>
          <w:p w14:paraId="39814F69" w14:textId="77777777" w:rsidR="005F5D37" w:rsidRPr="00DB1930" w:rsidRDefault="005F5D37" w:rsidP="005F5D37">
            <w:pPr>
              <w:jc w:val="center"/>
              <w:rPr>
                <w:rFonts w:asciiTheme="minorEastAsia" w:eastAsiaTheme="minorEastAsia" w:hAnsiTheme="minorEastAsia"/>
                <w:sz w:val="24"/>
              </w:rPr>
            </w:pPr>
          </w:p>
        </w:tc>
        <w:tc>
          <w:tcPr>
            <w:tcW w:w="567" w:type="dxa"/>
            <w:vMerge/>
            <w:vAlign w:val="center"/>
          </w:tcPr>
          <w:p w14:paraId="30D0325B" w14:textId="77777777" w:rsidR="005F5D37" w:rsidRPr="00DB1930" w:rsidRDefault="005F5D37" w:rsidP="005F5D37">
            <w:pPr>
              <w:jc w:val="center"/>
              <w:rPr>
                <w:rFonts w:asciiTheme="minorEastAsia" w:eastAsiaTheme="minorEastAsia" w:hAnsiTheme="minorEastAsia"/>
                <w:sz w:val="24"/>
              </w:rPr>
            </w:pPr>
          </w:p>
        </w:tc>
        <w:tc>
          <w:tcPr>
            <w:tcW w:w="1984" w:type="dxa"/>
            <w:vAlign w:val="center"/>
          </w:tcPr>
          <w:p w14:paraId="3E28A447"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第3备考室</w:t>
            </w:r>
          </w:p>
        </w:tc>
        <w:tc>
          <w:tcPr>
            <w:tcW w:w="2552" w:type="dxa"/>
            <w:vAlign w:val="center"/>
          </w:tcPr>
          <w:p w14:paraId="3832FBC1" w14:textId="4C43C6B1"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第3考场</w:t>
            </w:r>
          </w:p>
        </w:tc>
      </w:tr>
      <w:tr w:rsidR="008345CA" w:rsidRPr="00DB1930" w14:paraId="58ECD16A" w14:textId="77777777" w:rsidTr="008345CA">
        <w:trPr>
          <w:trHeight w:val="405"/>
        </w:trPr>
        <w:tc>
          <w:tcPr>
            <w:tcW w:w="993" w:type="dxa"/>
            <w:vMerge/>
            <w:vAlign w:val="center"/>
          </w:tcPr>
          <w:p w14:paraId="337F36FF" w14:textId="77777777" w:rsidR="005F5D37" w:rsidRPr="00DB1930" w:rsidRDefault="005F5D37" w:rsidP="005F5D37">
            <w:pPr>
              <w:jc w:val="center"/>
              <w:rPr>
                <w:rFonts w:asciiTheme="minorEastAsia" w:eastAsiaTheme="minorEastAsia" w:hAnsiTheme="minorEastAsia"/>
                <w:sz w:val="24"/>
              </w:rPr>
            </w:pPr>
          </w:p>
        </w:tc>
        <w:tc>
          <w:tcPr>
            <w:tcW w:w="1842" w:type="dxa"/>
            <w:vAlign w:val="center"/>
          </w:tcPr>
          <w:p w14:paraId="33E83A36"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第七候考室</w:t>
            </w:r>
          </w:p>
        </w:tc>
        <w:tc>
          <w:tcPr>
            <w:tcW w:w="851" w:type="dxa"/>
            <w:vMerge/>
            <w:vAlign w:val="center"/>
          </w:tcPr>
          <w:p w14:paraId="6F0DEF4C" w14:textId="1F0BEC56" w:rsidR="005F5D37" w:rsidRPr="00DB1930" w:rsidRDefault="005F5D37" w:rsidP="005F5D37">
            <w:pPr>
              <w:jc w:val="center"/>
              <w:rPr>
                <w:rFonts w:asciiTheme="minorEastAsia" w:eastAsiaTheme="minorEastAsia" w:hAnsiTheme="minorEastAsia"/>
                <w:sz w:val="24"/>
              </w:rPr>
            </w:pPr>
          </w:p>
        </w:tc>
        <w:tc>
          <w:tcPr>
            <w:tcW w:w="1417" w:type="dxa"/>
            <w:vAlign w:val="center"/>
          </w:tcPr>
          <w:p w14:paraId="04A233F8" w14:textId="5CA51A43" w:rsidR="005F5D37" w:rsidRPr="00DB1930" w:rsidRDefault="007D2861" w:rsidP="005F5D37">
            <w:pPr>
              <w:widowControl/>
              <w:jc w:val="center"/>
              <w:rPr>
                <w:rFonts w:asciiTheme="minorEastAsia" w:eastAsiaTheme="minorEastAsia" w:hAnsiTheme="minorEastAsia"/>
                <w:sz w:val="24"/>
              </w:rPr>
            </w:pPr>
            <w:r w:rsidRPr="007D2861">
              <w:rPr>
                <w:rFonts w:asciiTheme="minorEastAsia" w:eastAsiaTheme="minorEastAsia" w:hAnsiTheme="minorEastAsia" w:hint="eastAsia"/>
                <w:sz w:val="24"/>
              </w:rPr>
              <w:t>李德东</w:t>
            </w:r>
          </w:p>
        </w:tc>
        <w:tc>
          <w:tcPr>
            <w:tcW w:w="709" w:type="dxa"/>
            <w:vMerge w:val="restart"/>
            <w:vAlign w:val="center"/>
          </w:tcPr>
          <w:p w14:paraId="5DB06039"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3</w:t>
            </w:r>
          </w:p>
        </w:tc>
        <w:tc>
          <w:tcPr>
            <w:tcW w:w="709" w:type="dxa"/>
            <w:vMerge w:val="restart"/>
            <w:vAlign w:val="center"/>
          </w:tcPr>
          <w:p w14:paraId="52684E36" w14:textId="0828122B" w:rsidR="005F5D37" w:rsidRPr="00DB1930" w:rsidRDefault="005F5D37" w:rsidP="005F5D37">
            <w:pPr>
              <w:jc w:val="center"/>
              <w:rPr>
                <w:rFonts w:asciiTheme="minorEastAsia" w:eastAsiaTheme="minorEastAsia" w:hAnsiTheme="minorEastAsia"/>
                <w:sz w:val="24"/>
              </w:rPr>
            </w:pPr>
          </w:p>
        </w:tc>
        <w:tc>
          <w:tcPr>
            <w:tcW w:w="709" w:type="dxa"/>
            <w:vMerge w:val="restart"/>
            <w:vAlign w:val="center"/>
          </w:tcPr>
          <w:p w14:paraId="068D4FDA" w14:textId="0C4FABAA" w:rsidR="005F5D37" w:rsidRPr="00DB1930" w:rsidRDefault="005F5D37" w:rsidP="005F5D37">
            <w:pPr>
              <w:jc w:val="center"/>
              <w:rPr>
                <w:rFonts w:asciiTheme="minorEastAsia" w:eastAsiaTheme="minorEastAsia" w:hAnsiTheme="minorEastAsia"/>
                <w:sz w:val="24"/>
              </w:rPr>
            </w:pPr>
          </w:p>
        </w:tc>
        <w:tc>
          <w:tcPr>
            <w:tcW w:w="567" w:type="dxa"/>
            <w:vMerge w:val="restart"/>
            <w:vAlign w:val="center"/>
          </w:tcPr>
          <w:p w14:paraId="763D16B0" w14:textId="77777777" w:rsidR="005F5D37" w:rsidRPr="00DB1930" w:rsidRDefault="005F5D37" w:rsidP="005F5D37">
            <w:pPr>
              <w:jc w:val="center"/>
              <w:rPr>
                <w:rFonts w:asciiTheme="minorEastAsia" w:eastAsiaTheme="minorEastAsia" w:hAnsiTheme="minorEastAsia"/>
                <w:sz w:val="24"/>
              </w:rPr>
            </w:pPr>
          </w:p>
        </w:tc>
        <w:tc>
          <w:tcPr>
            <w:tcW w:w="1984" w:type="dxa"/>
            <w:vAlign w:val="center"/>
          </w:tcPr>
          <w:p w14:paraId="209C5C7E"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第1备考室</w:t>
            </w:r>
          </w:p>
        </w:tc>
        <w:tc>
          <w:tcPr>
            <w:tcW w:w="2552" w:type="dxa"/>
            <w:vAlign w:val="center"/>
          </w:tcPr>
          <w:p w14:paraId="29951FAC" w14:textId="5AA17969"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第1考场</w:t>
            </w:r>
          </w:p>
        </w:tc>
      </w:tr>
      <w:tr w:rsidR="008345CA" w:rsidRPr="00DB1930" w14:paraId="31B05521" w14:textId="77777777" w:rsidTr="008345CA">
        <w:trPr>
          <w:trHeight w:val="386"/>
        </w:trPr>
        <w:tc>
          <w:tcPr>
            <w:tcW w:w="993" w:type="dxa"/>
            <w:vMerge/>
            <w:vAlign w:val="center"/>
          </w:tcPr>
          <w:p w14:paraId="102AB7BC" w14:textId="77777777" w:rsidR="005F5D37" w:rsidRPr="00DB1930" w:rsidRDefault="005F5D37" w:rsidP="005F5D37">
            <w:pPr>
              <w:jc w:val="center"/>
              <w:rPr>
                <w:rFonts w:asciiTheme="minorEastAsia" w:eastAsiaTheme="minorEastAsia" w:hAnsiTheme="minorEastAsia"/>
                <w:sz w:val="24"/>
              </w:rPr>
            </w:pPr>
          </w:p>
        </w:tc>
        <w:tc>
          <w:tcPr>
            <w:tcW w:w="1842" w:type="dxa"/>
            <w:vAlign w:val="center"/>
          </w:tcPr>
          <w:p w14:paraId="5190A3C2"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第八候考室</w:t>
            </w:r>
          </w:p>
        </w:tc>
        <w:tc>
          <w:tcPr>
            <w:tcW w:w="851" w:type="dxa"/>
            <w:vMerge w:val="restart"/>
            <w:vAlign w:val="center"/>
          </w:tcPr>
          <w:p w14:paraId="34E73945" w14:textId="656E54C5"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6404</w:t>
            </w:r>
          </w:p>
        </w:tc>
        <w:tc>
          <w:tcPr>
            <w:tcW w:w="1417" w:type="dxa"/>
            <w:vAlign w:val="center"/>
          </w:tcPr>
          <w:p w14:paraId="258CE635" w14:textId="0E39EBCF" w:rsidR="005F5D37" w:rsidRPr="00DB1930" w:rsidRDefault="007D2861" w:rsidP="005F5D37">
            <w:pPr>
              <w:widowControl/>
              <w:jc w:val="center"/>
              <w:rPr>
                <w:rFonts w:asciiTheme="minorEastAsia" w:eastAsiaTheme="minorEastAsia" w:hAnsiTheme="minorEastAsia"/>
                <w:sz w:val="24"/>
              </w:rPr>
            </w:pPr>
            <w:r w:rsidRPr="007D2861">
              <w:rPr>
                <w:rFonts w:asciiTheme="minorEastAsia" w:eastAsiaTheme="minorEastAsia" w:hAnsiTheme="minorEastAsia" w:hint="eastAsia"/>
                <w:sz w:val="24"/>
              </w:rPr>
              <w:t>李德东</w:t>
            </w:r>
          </w:p>
        </w:tc>
        <w:tc>
          <w:tcPr>
            <w:tcW w:w="709" w:type="dxa"/>
            <w:vMerge/>
            <w:vAlign w:val="center"/>
          </w:tcPr>
          <w:p w14:paraId="29684670" w14:textId="77777777" w:rsidR="005F5D37" w:rsidRPr="00DB1930" w:rsidRDefault="005F5D37" w:rsidP="005F5D37">
            <w:pPr>
              <w:jc w:val="center"/>
              <w:rPr>
                <w:rFonts w:asciiTheme="minorEastAsia" w:eastAsiaTheme="minorEastAsia" w:hAnsiTheme="minorEastAsia"/>
                <w:sz w:val="24"/>
              </w:rPr>
            </w:pPr>
          </w:p>
        </w:tc>
        <w:tc>
          <w:tcPr>
            <w:tcW w:w="709" w:type="dxa"/>
            <w:vMerge/>
            <w:vAlign w:val="center"/>
          </w:tcPr>
          <w:p w14:paraId="2062FF98" w14:textId="77777777" w:rsidR="005F5D37" w:rsidRPr="00DB1930" w:rsidRDefault="005F5D37" w:rsidP="005F5D37">
            <w:pPr>
              <w:jc w:val="center"/>
              <w:rPr>
                <w:rFonts w:asciiTheme="minorEastAsia" w:eastAsiaTheme="minorEastAsia" w:hAnsiTheme="minorEastAsia"/>
                <w:sz w:val="24"/>
              </w:rPr>
            </w:pPr>
          </w:p>
        </w:tc>
        <w:tc>
          <w:tcPr>
            <w:tcW w:w="709" w:type="dxa"/>
            <w:vMerge/>
            <w:vAlign w:val="center"/>
          </w:tcPr>
          <w:p w14:paraId="10F439F2" w14:textId="77777777" w:rsidR="005F5D37" w:rsidRPr="00DB1930" w:rsidRDefault="005F5D37" w:rsidP="005F5D37">
            <w:pPr>
              <w:jc w:val="center"/>
              <w:rPr>
                <w:rFonts w:asciiTheme="minorEastAsia" w:eastAsiaTheme="minorEastAsia" w:hAnsiTheme="minorEastAsia"/>
                <w:sz w:val="24"/>
              </w:rPr>
            </w:pPr>
          </w:p>
        </w:tc>
        <w:tc>
          <w:tcPr>
            <w:tcW w:w="567" w:type="dxa"/>
            <w:vMerge/>
            <w:vAlign w:val="center"/>
          </w:tcPr>
          <w:p w14:paraId="045FB696" w14:textId="77777777" w:rsidR="005F5D37" w:rsidRPr="00DB1930" w:rsidRDefault="005F5D37" w:rsidP="005F5D37">
            <w:pPr>
              <w:jc w:val="center"/>
              <w:rPr>
                <w:rFonts w:asciiTheme="minorEastAsia" w:eastAsiaTheme="minorEastAsia" w:hAnsiTheme="minorEastAsia"/>
                <w:sz w:val="24"/>
              </w:rPr>
            </w:pPr>
          </w:p>
        </w:tc>
        <w:tc>
          <w:tcPr>
            <w:tcW w:w="1984" w:type="dxa"/>
            <w:vAlign w:val="center"/>
          </w:tcPr>
          <w:p w14:paraId="66EC3869"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第2备考室</w:t>
            </w:r>
          </w:p>
        </w:tc>
        <w:tc>
          <w:tcPr>
            <w:tcW w:w="2552" w:type="dxa"/>
            <w:vAlign w:val="center"/>
          </w:tcPr>
          <w:p w14:paraId="0F3CFC86" w14:textId="5A062940"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第2考场</w:t>
            </w:r>
          </w:p>
        </w:tc>
      </w:tr>
      <w:tr w:rsidR="008345CA" w:rsidRPr="00DB1930" w14:paraId="303F6E1B" w14:textId="77777777" w:rsidTr="008345CA">
        <w:trPr>
          <w:trHeight w:val="405"/>
        </w:trPr>
        <w:tc>
          <w:tcPr>
            <w:tcW w:w="993" w:type="dxa"/>
            <w:vMerge/>
            <w:vAlign w:val="center"/>
          </w:tcPr>
          <w:p w14:paraId="54BEB285" w14:textId="77777777" w:rsidR="005F5D37" w:rsidRPr="00DB1930" w:rsidRDefault="005F5D37" w:rsidP="005F5D37">
            <w:pPr>
              <w:jc w:val="center"/>
              <w:rPr>
                <w:rFonts w:asciiTheme="minorEastAsia" w:eastAsiaTheme="minorEastAsia" w:hAnsiTheme="minorEastAsia"/>
                <w:sz w:val="24"/>
              </w:rPr>
            </w:pPr>
          </w:p>
        </w:tc>
        <w:tc>
          <w:tcPr>
            <w:tcW w:w="1842" w:type="dxa"/>
            <w:vAlign w:val="center"/>
          </w:tcPr>
          <w:p w14:paraId="78363304"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第九候考室</w:t>
            </w:r>
          </w:p>
        </w:tc>
        <w:tc>
          <w:tcPr>
            <w:tcW w:w="851" w:type="dxa"/>
            <w:vMerge/>
            <w:vAlign w:val="center"/>
          </w:tcPr>
          <w:p w14:paraId="52500B26" w14:textId="687BF878" w:rsidR="005F5D37" w:rsidRPr="00DB1930" w:rsidRDefault="005F5D37" w:rsidP="005F5D37">
            <w:pPr>
              <w:jc w:val="center"/>
              <w:rPr>
                <w:rFonts w:asciiTheme="minorEastAsia" w:eastAsiaTheme="minorEastAsia" w:hAnsiTheme="minorEastAsia"/>
                <w:sz w:val="24"/>
              </w:rPr>
            </w:pPr>
          </w:p>
        </w:tc>
        <w:tc>
          <w:tcPr>
            <w:tcW w:w="1417" w:type="dxa"/>
            <w:vAlign w:val="center"/>
          </w:tcPr>
          <w:p w14:paraId="63C8A3D1" w14:textId="7B3079BA" w:rsidR="005F5D37" w:rsidRPr="00DB1930" w:rsidRDefault="007D2861" w:rsidP="005F5D37">
            <w:pPr>
              <w:widowControl/>
              <w:jc w:val="center"/>
              <w:rPr>
                <w:rFonts w:asciiTheme="minorEastAsia" w:eastAsiaTheme="minorEastAsia" w:hAnsiTheme="minorEastAsia"/>
                <w:sz w:val="24"/>
              </w:rPr>
            </w:pPr>
            <w:r w:rsidRPr="007D2861">
              <w:rPr>
                <w:rFonts w:asciiTheme="minorEastAsia" w:eastAsiaTheme="minorEastAsia" w:hAnsiTheme="minorEastAsia" w:hint="eastAsia"/>
                <w:sz w:val="24"/>
              </w:rPr>
              <w:t>李德东</w:t>
            </w:r>
          </w:p>
        </w:tc>
        <w:tc>
          <w:tcPr>
            <w:tcW w:w="709" w:type="dxa"/>
            <w:vMerge/>
            <w:vAlign w:val="center"/>
          </w:tcPr>
          <w:p w14:paraId="23418229" w14:textId="77777777" w:rsidR="005F5D37" w:rsidRPr="00DB1930" w:rsidRDefault="005F5D37" w:rsidP="005F5D37">
            <w:pPr>
              <w:jc w:val="center"/>
              <w:rPr>
                <w:rFonts w:asciiTheme="minorEastAsia" w:eastAsiaTheme="minorEastAsia" w:hAnsiTheme="minorEastAsia"/>
                <w:sz w:val="24"/>
              </w:rPr>
            </w:pPr>
          </w:p>
        </w:tc>
        <w:tc>
          <w:tcPr>
            <w:tcW w:w="709" w:type="dxa"/>
            <w:vMerge/>
            <w:vAlign w:val="center"/>
          </w:tcPr>
          <w:p w14:paraId="232B34B1" w14:textId="77777777" w:rsidR="005F5D37" w:rsidRPr="00DB1930" w:rsidRDefault="005F5D37" w:rsidP="005F5D37">
            <w:pPr>
              <w:jc w:val="center"/>
              <w:rPr>
                <w:rFonts w:asciiTheme="minorEastAsia" w:eastAsiaTheme="minorEastAsia" w:hAnsiTheme="minorEastAsia"/>
                <w:sz w:val="24"/>
              </w:rPr>
            </w:pPr>
          </w:p>
        </w:tc>
        <w:tc>
          <w:tcPr>
            <w:tcW w:w="709" w:type="dxa"/>
            <w:vMerge/>
            <w:vAlign w:val="center"/>
          </w:tcPr>
          <w:p w14:paraId="4B911CF4" w14:textId="77777777" w:rsidR="005F5D37" w:rsidRPr="00DB1930" w:rsidRDefault="005F5D37" w:rsidP="005F5D37">
            <w:pPr>
              <w:jc w:val="center"/>
              <w:rPr>
                <w:rFonts w:asciiTheme="minorEastAsia" w:eastAsiaTheme="minorEastAsia" w:hAnsiTheme="minorEastAsia"/>
                <w:sz w:val="24"/>
              </w:rPr>
            </w:pPr>
          </w:p>
        </w:tc>
        <w:tc>
          <w:tcPr>
            <w:tcW w:w="567" w:type="dxa"/>
            <w:vMerge/>
            <w:vAlign w:val="center"/>
          </w:tcPr>
          <w:p w14:paraId="19108E64" w14:textId="77777777" w:rsidR="005F5D37" w:rsidRPr="00DB1930" w:rsidRDefault="005F5D37" w:rsidP="005F5D37">
            <w:pPr>
              <w:jc w:val="center"/>
              <w:rPr>
                <w:rFonts w:asciiTheme="minorEastAsia" w:eastAsiaTheme="minorEastAsia" w:hAnsiTheme="minorEastAsia"/>
                <w:sz w:val="24"/>
              </w:rPr>
            </w:pPr>
          </w:p>
        </w:tc>
        <w:tc>
          <w:tcPr>
            <w:tcW w:w="1984" w:type="dxa"/>
            <w:vAlign w:val="center"/>
          </w:tcPr>
          <w:p w14:paraId="2B334C53" w14:textId="77777777"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第3备考室</w:t>
            </w:r>
          </w:p>
        </w:tc>
        <w:tc>
          <w:tcPr>
            <w:tcW w:w="2552" w:type="dxa"/>
            <w:vAlign w:val="center"/>
          </w:tcPr>
          <w:p w14:paraId="6A03D641" w14:textId="1B57682A" w:rsidR="005F5D37" w:rsidRPr="00DB1930" w:rsidRDefault="005F5D37" w:rsidP="005F5D37">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第3考场</w:t>
            </w:r>
          </w:p>
        </w:tc>
      </w:tr>
      <w:tr w:rsidR="007D2861" w:rsidRPr="00DB1930" w14:paraId="4FD8D2BC" w14:textId="77777777" w:rsidTr="008345CA">
        <w:trPr>
          <w:trHeight w:val="386"/>
        </w:trPr>
        <w:tc>
          <w:tcPr>
            <w:tcW w:w="993" w:type="dxa"/>
            <w:vMerge/>
            <w:vAlign w:val="center"/>
          </w:tcPr>
          <w:p w14:paraId="0C6FCA45" w14:textId="77777777" w:rsidR="007D2861" w:rsidRPr="00DB1930" w:rsidRDefault="007D2861" w:rsidP="007D2861">
            <w:pPr>
              <w:jc w:val="center"/>
              <w:rPr>
                <w:rFonts w:asciiTheme="minorEastAsia" w:eastAsiaTheme="minorEastAsia" w:hAnsiTheme="minorEastAsia"/>
                <w:sz w:val="24"/>
              </w:rPr>
            </w:pPr>
          </w:p>
        </w:tc>
        <w:tc>
          <w:tcPr>
            <w:tcW w:w="1842" w:type="dxa"/>
            <w:vAlign w:val="center"/>
          </w:tcPr>
          <w:p w14:paraId="5DDB9993"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第十候考室</w:t>
            </w:r>
          </w:p>
        </w:tc>
        <w:tc>
          <w:tcPr>
            <w:tcW w:w="851" w:type="dxa"/>
            <w:vMerge w:val="restart"/>
            <w:vAlign w:val="center"/>
          </w:tcPr>
          <w:p w14:paraId="4C9F86CD" w14:textId="5433145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6405</w:t>
            </w:r>
          </w:p>
        </w:tc>
        <w:tc>
          <w:tcPr>
            <w:tcW w:w="1417" w:type="dxa"/>
            <w:vAlign w:val="center"/>
          </w:tcPr>
          <w:p w14:paraId="1F033D9E" w14:textId="74810880" w:rsidR="007D2861" w:rsidRPr="00DB1930" w:rsidRDefault="007D2861" w:rsidP="007D2861">
            <w:pPr>
              <w:jc w:val="center"/>
              <w:rPr>
                <w:rFonts w:asciiTheme="minorEastAsia" w:eastAsiaTheme="minorEastAsia" w:hAnsiTheme="minorEastAsia"/>
                <w:sz w:val="24"/>
              </w:rPr>
            </w:pPr>
            <w:r w:rsidRPr="007D2861">
              <w:rPr>
                <w:rFonts w:asciiTheme="minorEastAsia" w:eastAsiaTheme="minorEastAsia" w:hAnsiTheme="minorEastAsia" w:hint="eastAsia"/>
                <w:sz w:val="24"/>
              </w:rPr>
              <w:t>戴燕</w:t>
            </w:r>
          </w:p>
        </w:tc>
        <w:tc>
          <w:tcPr>
            <w:tcW w:w="709" w:type="dxa"/>
            <w:vMerge w:val="restart"/>
            <w:vAlign w:val="center"/>
          </w:tcPr>
          <w:p w14:paraId="5A5F9364"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4</w:t>
            </w:r>
          </w:p>
        </w:tc>
        <w:tc>
          <w:tcPr>
            <w:tcW w:w="709" w:type="dxa"/>
            <w:vMerge w:val="restart"/>
            <w:vAlign w:val="center"/>
          </w:tcPr>
          <w:p w14:paraId="1FA637A0" w14:textId="044DC3C8" w:rsidR="007D2861" w:rsidRPr="00DB1930" w:rsidRDefault="007D2861" w:rsidP="007D2861">
            <w:pPr>
              <w:jc w:val="center"/>
              <w:rPr>
                <w:rFonts w:asciiTheme="minorEastAsia" w:eastAsiaTheme="minorEastAsia" w:hAnsiTheme="minorEastAsia"/>
                <w:sz w:val="24"/>
              </w:rPr>
            </w:pPr>
          </w:p>
        </w:tc>
        <w:tc>
          <w:tcPr>
            <w:tcW w:w="709" w:type="dxa"/>
            <w:vMerge w:val="restart"/>
            <w:vAlign w:val="center"/>
          </w:tcPr>
          <w:p w14:paraId="46B0B5DD" w14:textId="67796209" w:rsidR="007D2861" w:rsidRPr="00DB1930" w:rsidRDefault="007D2861" w:rsidP="007D2861">
            <w:pPr>
              <w:jc w:val="center"/>
              <w:rPr>
                <w:rFonts w:asciiTheme="minorEastAsia" w:eastAsiaTheme="minorEastAsia" w:hAnsiTheme="minorEastAsia"/>
                <w:sz w:val="24"/>
              </w:rPr>
            </w:pPr>
          </w:p>
        </w:tc>
        <w:tc>
          <w:tcPr>
            <w:tcW w:w="567" w:type="dxa"/>
            <w:vMerge w:val="restart"/>
            <w:vAlign w:val="center"/>
          </w:tcPr>
          <w:p w14:paraId="043DB6BB" w14:textId="77777777" w:rsidR="007D2861" w:rsidRPr="00DB1930" w:rsidRDefault="007D2861" w:rsidP="007D2861">
            <w:pPr>
              <w:jc w:val="center"/>
              <w:rPr>
                <w:rFonts w:asciiTheme="minorEastAsia" w:eastAsiaTheme="minorEastAsia" w:hAnsiTheme="minorEastAsia"/>
                <w:sz w:val="24"/>
              </w:rPr>
            </w:pPr>
          </w:p>
        </w:tc>
        <w:tc>
          <w:tcPr>
            <w:tcW w:w="1984" w:type="dxa"/>
            <w:vAlign w:val="center"/>
          </w:tcPr>
          <w:p w14:paraId="4E97D66F"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第1备考室</w:t>
            </w:r>
          </w:p>
        </w:tc>
        <w:tc>
          <w:tcPr>
            <w:tcW w:w="2552" w:type="dxa"/>
            <w:vAlign w:val="center"/>
          </w:tcPr>
          <w:p w14:paraId="320A4A80" w14:textId="2E556B59"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第1考场</w:t>
            </w:r>
          </w:p>
        </w:tc>
      </w:tr>
      <w:tr w:rsidR="007D2861" w:rsidRPr="00DB1930" w14:paraId="6223920D" w14:textId="77777777" w:rsidTr="008345CA">
        <w:trPr>
          <w:trHeight w:val="405"/>
        </w:trPr>
        <w:tc>
          <w:tcPr>
            <w:tcW w:w="993" w:type="dxa"/>
            <w:vMerge/>
            <w:vAlign w:val="center"/>
          </w:tcPr>
          <w:p w14:paraId="4C196604" w14:textId="77777777" w:rsidR="007D2861" w:rsidRPr="00DB1930" w:rsidRDefault="007D2861" w:rsidP="007D2861">
            <w:pPr>
              <w:jc w:val="center"/>
              <w:rPr>
                <w:rFonts w:asciiTheme="minorEastAsia" w:eastAsiaTheme="minorEastAsia" w:hAnsiTheme="minorEastAsia"/>
                <w:sz w:val="24"/>
              </w:rPr>
            </w:pPr>
          </w:p>
        </w:tc>
        <w:tc>
          <w:tcPr>
            <w:tcW w:w="1842" w:type="dxa"/>
            <w:vAlign w:val="center"/>
          </w:tcPr>
          <w:p w14:paraId="074C176F"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第十一候考室</w:t>
            </w:r>
          </w:p>
        </w:tc>
        <w:tc>
          <w:tcPr>
            <w:tcW w:w="851" w:type="dxa"/>
            <w:vMerge/>
            <w:vAlign w:val="center"/>
          </w:tcPr>
          <w:p w14:paraId="0D2B9F7F" w14:textId="47B1F811" w:rsidR="007D2861" w:rsidRPr="00DB1930" w:rsidRDefault="007D2861" w:rsidP="007D2861">
            <w:pPr>
              <w:jc w:val="center"/>
              <w:rPr>
                <w:rFonts w:asciiTheme="minorEastAsia" w:eastAsiaTheme="minorEastAsia" w:hAnsiTheme="minorEastAsia"/>
                <w:sz w:val="24"/>
              </w:rPr>
            </w:pPr>
          </w:p>
        </w:tc>
        <w:tc>
          <w:tcPr>
            <w:tcW w:w="1417" w:type="dxa"/>
            <w:vAlign w:val="center"/>
          </w:tcPr>
          <w:p w14:paraId="5D927804" w14:textId="6DF2AB05" w:rsidR="007D2861" w:rsidRPr="00DB1930" w:rsidRDefault="007D2861" w:rsidP="007D2861">
            <w:pPr>
              <w:jc w:val="center"/>
              <w:rPr>
                <w:rFonts w:asciiTheme="minorEastAsia" w:eastAsiaTheme="minorEastAsia" w:hAnsiTheme="minorEastAsia"/>
                <w:sz w:val="24"/>
              </w:rPr>
            </w:pPr>
            <w:r w:rsidRPr="007D2861">
              <w:rPr>
                <w:rFonts w:asciiTheme="minorEastAsia" w:eastAsiaTheme="minorEastAsia" w:hAnsiTheme="minorEastAsia" w:hint="eastAsia"/>
                <w:sz w:val="24"/>
              </w:rPr>
              <w:t>戴燕</w:t>
            </w:r>
          </w:p>
        </w:tc>
        <w:tc>
          <w:tcPr>
            <w:tcW w:w="709" w:type="dxa"/>
            <w:vMerge/>
            <w:vAlign w:val="center"/>
          </w:tcPr>
          <w:p w14:paraId="57132A16"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154278C5"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321FCAD3" w14:textId="77777777" w:rsidR="007D2861" w:rsidRPr="00DB1930" w:rsidRDefault="007D2861" w:rsidP="007D2861">
            <w:pPr>
              <w:jc w:val="center"/>
              <w:rPr>
                <w:rFonts w:asciiTheme="minorEastAsia" w:eastAsiaTheme="minorEastAsia" w:hAnsiTheme="minorEastAsia"/>
                <w:sz w:val="24"/>
              </w:rPr>
            </w:pPr>
          </w:p>
        </w:tc>
        <w:tc>
          <w:tcPr>
            <w:tcW w:w="567" w:type="dxa"/>
            <w:vMerge/>
            <w:vAlign w:val="center"/>
          </w:tcPr>
          <w:p w14:paraId="08B4CF68" w14:textId="77777777" w:rsidR="007D2861" w:rsidRPr="00DB1930" w:rsidRDefault="007D2861" w:rsidP="007D2861">
            <w:pPr>
              <w:jc w:val="center"/>
              <w:rPr>
                <w:rFonts w:asciiTheme="minorEastAsia" w:eastAsiaTheme="minorEastAsia" w:hAnsiTheme="minorEastAsia"/>
                <w:sz w:val="24"/>
              </w:rPr>
            </w:pPr>
          </w:p>
        </w:tc>
        <w:tc>
          <w:tcPr>
            <w:tcW w:w="1984" w:type="dxa"/>
            <w:vAlign w:val="center"/>
          </w:tcPr>
          <w:p w14:paraId="1B857897"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第2备考室</w:t>
            </w:r>
          </w:p>
        </w:tc>
        <w:tc>
          <w:tcPr>
            <w:tcW w:w="2552" w:type="dxa"/>
            <w:vAlign w:val="center"/>
          </w:tcPr>
          <w:p w14:paraId="6A6FE7FC" w14:textId="1B820B46"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第2考场</w:t>
            </w:r>
          </w:p>
        </w:tc>
      </w:tr>
      <w:tr w:rsidR="007D2861" w:rsidRPr="00DB1930" w14:paraId="0A30D971" w14:textId="77777777" w:rsidTr="008345CA">
        <w:trPr>
          <w:trHeight w:val="386"/>
        </w:trPr>
        <w:tc>
          <w:tcPr>
            <w:tcW w:w="993" w:type="dxa"/>
            <w:vMerge/>
            <w:vAlign w:val="center"/>
          </w:tcPr>
          <w:p w14:paraId="09A6DEF5" w14:textId="77777777" w:rsidR="007D2861" w:rsidRPr="00DB1930" w:rsidRDefault="007D2861" w:rsidP="007D2861">
            <w:pPr>
              <w:jc w:val="center"/>
              <w:rPr>
                <w:rFonts w:asciiTheme="minorEastAsia" w:eastAsiaTheme="minorEastAsia" w:hAnsiTheme="minorEastAsia"/>
                <w:sz w:val="24"/>
              </w:rPr>
            </w:pPr>
          </w:p>
        </w:tc>
        <w:tc>
          <w:tcPr>
            <w:tcW w:w="1842" w:type="dxa"/>
            <w:vAlign w:val="center"/>
          </w:tcPr>
          <w:p w14:paraId="3A79A7B1"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第十二候考室</w:t>
            </w:r>
          </w:p>
        </w:tc>
        <w:tc>
          <w:tcPr>
            <w:tcW w:w="851" w:type="dxa"/>
            <w:vMerge w:val="restart"/>
            <w:vAlign w:val="center"/>
          </w:tcPr>
          <w:p w14:paraId="6823031F" w14:textId="032162B1"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6406</w:t>
            </w:r>
          </w:p>
        </w:tc>
        <w:tc>
          <w:tcPr>
            <w:tcW w:w="1417" w:type="dxa"/>
            <w:vAlign w:val="center"/>
          </w:tcPr>
          <w:p w14:paraId="223BA397" w14:textId="0662A1E3" w:rsidR="007D2861" w:rsidRPr="00DB1930" w:rsidRDefault="007D2861" w:rsidP="007D2861">
            <w:pPr>
              <w:jc w:val="center"/>
              <w:rPr>
                <w:rFonts w:asciiTheme="minorEastAsia" w:eastAsiaTheme="minorEastAsia" w:hAnsiTheme="minorEastAsia"/>
                <w:sz w:val="24"/>
              </w:rPr>
            </w:pPr>
            <w:r w:rsidRPr="007D2861">
              <w:rPr>
                <w:rFonts w:asciiTheme="minorEastAsia" w:eastAsiaTheme="minorEastAsia" w:hAnsiTheme="minorEastAsia" w:hint="eastAsia"/>
                <w:sz w:val="24"/>
              </w:rPr>
              <w:t>戴燕</w:t>
            </w:r>
          </w:p>
        </w:tc>
        <w:tc>
          <w:tcPr>
            <w:tcW w:w="709" w:type="dxa"/>
            <w:vMerge/>
            <w:vAlign w:val="center"/>
          </w:tcPr>
          <w:p w14:paraId="64FF9DD6"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3D570D9C"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4FB1DE9B" w14:textId="77777777" w:rsidR="007D2861" w:rsidRPr="00DB1930" w:rsidRDefault="007D2861" w:rsidP="007D2861">
            <w:pPr>
              <w:jc w:val="center"/>
              <w:rPr>
                <w:rFonts w:asciiTheme="minorEastAsia" w:eastAsiaTheme="minorEastAsia" w:hAnsiTheme="minorEastAsia"/>
                <w:sz w:val="24"/>
              </w:rPr>
            </w:pPr>
          </w:p>
        </w:tc>
        <w:tc>
          <w:tcPr>
            <w:tcW w:w="567" w:type="dxa"/>
            <w:vMerge/>
            <w:vAlign w:val="center"/>
          </w:tcPr>
          <w:p w14:paraId="75B5BE57" w14:textId="77777777" w:rsidR="007D2861" w:rsidRPr="00DB1930" w:rsidRDefault="007D2861" w:rsidP="007D2861">
            <w:pPr>
              <w:jc w:val="center"/>
              <w:rPr>
                <w:rFonts w:asciiTheme="minorEastAsia" w:eastAsiaTheme="minorEastAsia" w:hAnsiTheme="minorEastAsia"/>
                <w:sz w:val="24"/>
              </w:rPr>
            </w:pPr>
          </w:p>
        </w:tc>
        <w:tc>
          <w:tcPr>
            <w:tcW w:w="1984" w:type="dxa"/>
            <w:vAlign w:val="center"/>
          </w:tcPr>
          <w:p w14:paraId="58540E3C"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第3备考室</w:t>
            </w:r>
          </w:p>
        </w:tc>
        <w:tc>
          <w:tcPr>
            <w:tcW w:w="2552" w:type="dxa"/>
            <w:vAlign w:val="center"/>
          </w:tcPr>
          <w:p w14:paraId="2BB2ECBD" w14:textId="34B0808C"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第3考场</w:t>
            </w:r>
          </w:p>
        </w:tc>
      </w:tr>
      <w:tr w:rsidR="007D2861" w:rsidRPr="00DB1930" w14:paraId="4D5149EA" w14:textId="77777777" w:rsidTr="008345CA">
        <w:trPr>
          <w:trHeight w:val="405"/>
        </w:trPr>
        <w:tc>
          <w:tcPr>
            <w:tcW w:w="993" w:type="dxa"/>
            <w:vMerge/>
            <w:vAlign w:val="center"/>
          </w:tcPr>
          <w:p w14:paraId="0F12822B" w14:textId="77777777" w:rsidR="007D2861" w:rsidRPr="00DB1930" w:rsidRDefault="007D2861" w:rsidP="007D2861">
            <w:pPr>
              <w:jc w:val="center"/>
              <w:rPr>
                <w:rFonts w:asciiTheme="minorEastAsia" w:eastAsiaTheme="minorEastAsia" w:hAnsiTheme="minorEastAsia"/>
                <w:sz w:val="24"/>
              </w:rPr>
            </w:pPr>
          </w:p>
        </w:tc>
        <w:tc>
          <w:tcPr>
            <w:tcW w:w="1842" w:type="dxa"/>
            <w:vAlign w:val="center"/>
          </w:tcPr>
          <w:p w14:paraId="495ACD58"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第十三候考室</w:t>
            </w:r>
          </w:p>
        </w:tc>
        <w:tc>
          <w:tcPr>
            <w:tcW w:w="851" w:type="dxa"/>
            <w:vMerge/>
            <w:vAlign w:val="center"/>
          </w:tcPr>
          <w:p w14:paraId="3B848608" w14:textId="028022AB" w:rsidR="007D2861" w:rsidRPr="00DB1930" w:rsidRDefault="007D2861" w:rsidP="007D2861">
            <w:pPr>
              <w:jc w:val="center"/>
              <w:rPr>
                <w:rFonts w:asciiTheme="minorEastAsia" w:eastAsiaTheme="minorEastAsia" w:hAnsiTheme="minorEastAsia"/>
                <w:sz w:val="24"/>
              </w:rPr>
            </w:pPr>
          </w:p>
        </w:tc>
        <w:tc>
          <w:tcPr>
            <w:tcW w:w="1417" w:type="dxa"/>
            <w:vAlign w:val="center"/>
          </w:tcPr>
          <w:p w14:paraId="6616AB4F" w14:textId="583ED26C" w:rsidR="007D2861" w:rsidRPr="00DB1930" w:rsidRDefault="007D2861" w:rsidP="007D2861">
            <w:pPr>
              <w:jc w:val="center"/>
              <w:rPr>
                <w:rFonts w:asciiTheme="minorEastAsia" w:eastAsiaTheme="minorEastAsia" w:hAnsiTheme="minorEastAsia"/>
                <w:sz w:val="24"/>
              </w:rPr>
            </w:pPr>
            <w:r>
              <w:rPr>
                <w:rFonts w:asciiTheme="minorEastAsia" w:eastAsiaTheme="minorEastAsia" w:hAnsiTheme="minorEastAsia" w:hint="eastAsia"/>
                <w:sz w:val="24"/>
              </w:rPr>
              <w:t>张道朴</w:t>
            </w:r>
          </w:p>
        </w:tc>
        <w:tc>
          <w:tcPr>
            <w:tcW w:w="709" w:type="dxa"/>
            <w:vMerge w:val="restart"/>
            <w:vAlign w:val="center"/>
          </w:tcPr>
          <w:p w14:paraId="0EB6DDB4"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5</w:t>
            </w:r>
          </w:p>
        </w:tc>
        <w:tc>
          <w:tcPr>
            <w:tcW w:w="709" w:type="dxa"/>
            <w:vMerge w:val="restart"/>
            <w:vAlign w:val="center"/>
          </w:tcPr>
          <w:p w14:paraId="1863FA5D" w14:textId="369DAD8C" w:rsidR="007D2861" w:rsidRPr="00DB1930" w:rsidRDefault="007D2861" w:rsidP="007D2861">
            <w:pPr>
              <w:jc w:val="center"/>
              <w:rPr>
                <w:rFonts w:asciiTheme="minorEastAsia" w:eastAsiaTheme="minorEastAsia" w:hAnsiTheme="minorEastAsia"/>
                <w:sz w:val="24"/>
              </w:rPr>
            </w:pPr>
          </w:p>
        </w:tc>
        <w:tc>
          <w:tcPr>
            <w:tcW w:w="709" w:type="dxa"/>
            <w:vMerge w:val="restart"/>
            <w:vAlign w:val="center"/>
          </w:tcPr>
          <w:p w14:paraId="4E888F8F" w14:textId="36B2E5D6" w:rsidR="007D2861" w:rsidRPr="00DB1930" w:rsidRDefault="007D2861" w:rsidP="007D2861">
            <w:pPr>
              <w:jc w:val="center"/>
              <w:rPr>
                <w:rFonts w:asciiTheme="minorEastAsia" w:eastAsiaTheme="minorEastAsia" w:hAnsiTheme="minorEastAsia"/>
                <w:sz w:val="24"/>
              </w:rPr>
            </w:pPr>
          </w:p>
        </w:tc>
        <w:tc>
          <w:tcPr>
            <w:tcW w:w="567" w:type="dxa"/>
            <w:vMerge w:val="restart"/>
            <w:vAlign w:val="center"/>
          </w:tcPr>
          <w:p w14:paraId="67F84F9E" w14:textId="77777777" w:rsidR="007D2861" w:rsidRPr="00DB1930" w:rsidRDefault="007D2861" w:rsidP="007D2861">
            <w:pPr>
              <w:jc w:val="center"/>
              <w:rPr>
                <w:rFonts w:asciiTheme="minorEastAsia" w:eastAsiaTheme="minorEastAsia" w:hAnsiTheme="minorEastAsia"/>
                <w:sz w:val="24"/>
              </w:rPr>
            </w:pPr>
          </w:p>
        </w:tc>
        <w:tc>
          <w:tcPr>
            <w:tcW w:w="1984" w:type="dxa"/>
            <w:vAlign w:val="center"/>
          </w:tcPr>
          <w:p w14:paraId="3C13451A"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第1备考室</w:t>
            </w:r>
          </w:p>
        </w:tc>
        <w:tc>
          <w:tcPr>
            <w:tcW w:w="2552" w:type="dxa"/>
            <w:vAlign w:val="center"/>
          </w:tcPr>
          <w:p w14:paraId="4A4ED514" w14:textId="4246EBA4"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第1考场</w:t>
            </w:r>
          </w:p>
        </w:tc>
      </w:tr>
      <w:tr w:rsidR="007D2861" w:rsidRPr="00DB1930" w14:paraId="2A878366" w14:textId="77777777" w:rsidTr="008345CA">
        <w:trPr>
          <w:trHeight w:val="386"/>
        </w:trPr>
        <w:tc>
          <w:tcPr>
            <w:tcW w:w="993" w:type="dxa"/>
            <w:vMerge/>
            <w:vAlign w:val="center"/>
          </w:tcPr>
          <w:p w14:paraId="428D7431" w14:textId="77777777" w:rsidR="007D2861" w:rsidRPr="00DB1930" w:rsidRDefault="007D2861" w:rsidP="007D2861">
            <w:pPr>
              <w:jc w:val="center"/>
              <w:rPr>
                <w:rFonts w:asciiTheme="minorEastAsia" w:eastAsiaTheme="minorEastAsia" w:hAnsiTheme="minorEastAsia"/>
                <w:sz w:val="24"/>
              </w:rPr>
            </w:pPr>
          </w:p>
        </w:tc>
        <w:tc>
          <w:tcPr>
            <w:tcW w:w="1842" w:type="dxa"/>
            <w:vAlign w:val="center"/>
          </w:tcPr>
          <w:p w14:paraId="2E4F90EA"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第十四候考室</w:t>
            </w:r>
          </w:p>
        </w:tc>
        <w:tc>
          <w:tcPr>
            <w:tcW w:w="851" w:type="dxa"/>
            <w:vMerge w:val="restart"/>
            <w:vAlign w:val="center"/>
          </w:tcPr>
          <w:p w14:paraId="3D771E99" w14:textId="379EF972"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6407</w:t>
            </w:r>
          </w:p>
        </w:tc>
        <w:tc>
          <w:tcPr>
            <w:tcW w:w="1417" w:type="dxa"/>
            <w:vAlign w:val="center"/>
          </w:tcPr>
          <w:p w14:paraId="1DDDB943" w14:textId="56F2605A" w:rsidR="007D2861" w:rsidRPr="00DB1930" w:rsidRDefault="007D2861" w:rsidP="007D2861">
            <w:pPr>
              <w:widowControl/>
              <w:jc w:val="center"/>
              <w:rPr>
                <w:rFonts w:asciiTheme="minorEastAsia" w:eastAsiaTheme="minorEastAsia" w:hAnsiTheme="minorEastAsia"/>
                <w:sz w:val="24"/>
              </w:rPr>
            </w:pPr>
            <w:r>
              <w:rPr>
                <w:rFonts w:asciiTheme="minorEastAsia" w:eastAsiaTheme="minorEastAsia" w:hAnsiTheme="minorEastAsia" w:hint="eastAsia"/>
                <w:sz w:val="24"/>
              </w:rPr>
              <w:t>张道朴</w:t>
            </w:r>
          </w:p>
        </w:tc>
        <w:tc>
          <w:tcPr>
            <w:tcW w:w="709" w:type="dxa"/>
            <w:vMerge/>
            <w:vAlign w:val="center"/>
          </w:tcPr>
          <w:p w14:paraId="5E190579"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00F3CD66"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241B7EC0" w14:textId="77777777" w:rsidR="007D2861" w:rsidRPr="00DB1930" w:rsidRDefault="007D2861" w:rsidP="007D2861">
            <w:pPr>
              <w:jc w:val="center"/>
              <w:rPr>
                <w:rFonts w:asciiTheme="minorEastAsia" w:eastAsiaTheme="minorEastAsia" w:hAnsiTheme="minorEastAsia"/>
                <w:sz w:val="24"/>
              </w:rPr>
            </w:pPr>
          </w:p>
        </w:tc>
        <w:tc>
          <w:tcPr>
            <w:tcW w:w="567" w:type="dxa"/>
            <w:vMerge/>
            <w:vAlign w:val="center"/>
          </w:tcPr>
          <w:p w14:paraId="4DDA442C" w14:textId="77777777" w:rsidR="007D2861" w:rsidRPr="00DB1930" w:rsidRDefault="007D2861" w:rsidP="007D2861">
            <w:pPr>
              <w:jc w:val="center"/>
              <w:rPr>
                <w:rFonts w:asciiTheme="minorEastAsia" w:eastAsiaTheme="minorEastAsia" w:hAnsiTheme="minorEastAsia"/>
                <w:sz w:val="24"/>
              </w:rPr>
            </w:pPr>
          </w:p>
        </w:tc>
        <w:tc>
          <w:tcPr>
            <w:tcW w:w="1984" w:type="dxa"/>
            <w:vAlign w:val="center"/>
          </w:tcPr>
          <w:p w14:paraId="497628B5"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第2备考室</w:t>
            </w:r>
          </w:p>
        </w:tc>
        <w:tc>
          <w:tcPr>
            <w:tcW w:w="2552" w:type="dxa"/>
            <w:vAlign w:val="center"/>
          </w:tcPr>
          <w:p w14:paraId="55048C4F" w14:textId="416FBDC5"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第2考场</w:t>
            </w:r>
          </w:p>
        </w:tc>
      </w:tr>
      <w:tr w:rsidR="007D2861" w:rsidRPr="00DB1930" w14:paraId="304822E3" w14:textId="77777777" w:rsidTr="008345CA">
        <w:trPr>
          <w:trHeight w:val="405"/>
        </w:trPr>
        <w:tc>
          <w:tcPr>
            <w:tcW w:w="993" w:type="dxa"/>
            <w:vMerge/>
            <w:vAlign w:val="center"/>
          </w:tcPr>
          <w:p w14:paraId="2BC8AB95" w14:textId="77777777" w:rsidR="007D2861" w:rsidRPr="00DB1930" w:rsidRDefault="007D2861" w:rsidP="007D2861">
            <w:pPr>
              <w:jc w:val="center"/>
              <w:rPr>
                <w:rFonts w:asciiTheme="minorEastAsia" w:eastAsiaTheme="minorEastAsia" w:hAnsiTheme="minorEastAsia"/>
                <w:sz w:val="24"/>
              </w:rPr>
            </w:pPr>
          </w:p>
        </w:tc>
        <w:tc>
          <w:tcPr>
            <w:tcW w:w="1842" w:type="dxa"/>
            <w:vAlign w:val="center"/>
          </w:tcPr>
          <w:p w14:paraId="4BFE918F"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第十五候考室</w:t>
            </w:r>
          </w:p>
        </w:tc>
        <w:tc>
          <w:tcPr>
            <w:tcW w:w="851" w:type="dxa"/>
            <w:vMerge/>
            <w:vAlign w:val="center"/>
          </w:tcPr>
          <w:p w14:paraId="0022EE59" w14:textId="78CFE356" w:rsidR="007D2861" w:rsidRPr="00DB1930" w:rsidRDefault="007D2861" w:rsidP="007D2861">
            <w:pPr>
              <w:jc w:val="center"/>
              <w:rPr>
                <w:rFonts w:asciiTheme="minorEastAsia" w:eastAsiaTheme="minorEastAsia" w:hAnsiTheme="minorEastAsia"/>
                <w:sz w:val="24"/>
              </w:rPr>
            </w:pPr>
          </w:p>
        </w:tc>
        <w:tc>
          <w:tcPr>
            <w:tcW w:w="1417" w:type="dxa"/>
            <w:vAlign w:val="center"/>
          </w:tcPr>
          <w:p w14:paraId="571E862D" w14:textId="34F1116C" w:rsidR="007D2861" w:rsidRPr="00DB1930" w:rsidRDefault="007D2861" w:rsidP="007D2861">
            <w:pPr>
              <w:widowControl/>
              <w:jc w:val="center"/>
              <w:rPr>
                <w:rFonts w:asciiTheme="minorEastAsia" w:eastAsiaTheme="minorEastAsia" w:hAnsiTheme="minorEastAsia"/>
                <w:sz w:val="24"/>
              </w:rPr>
            </w:pPr>
            <w:r>
              <w:rPr>
                <w:rFonts w:asciiTheme="minorEastAsia" w:eastAsiaTheme="minorEastAsia" w:hAnsiTheme="minorEastAsia" w:hint="eastAsia"/>
                <w:sz w:val="24"/>
              </w:rPr>
              <w:t>张道朴</w:t>
            </w:r>
          </w:p>
        </w:tc>
        <w:tc>
          <w:tcPr>
            <w:tcW w:w="709" w:type="dxa"/>
            <w:vMerge/>
            <w:vAlign w:val="center"/>
          </w:tcPr>
          <w:p w14:paraId="490E4EE1"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44F4F07E"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03BAFB0D" w14:textId="77777777" w:rsidR="007D2861" w:rsidRPr="00DB1930" w:rsidRDefault="007D2861" w:rsidP="007D2861">
            <w:pPr>
              <w:jc w:val="center"/>
              <w:rPr>
                <w:rFonts w:asciiTheme="minorEastAsia" w:eastAsiaTheme="minorEastAsia" w:hAnsiTheme="minorEastAsia"/>
                <w:sz w:val="24"/>
              </w:rPr>
            </w:pPr>
          </w:p>
        </w:tc>
        <w:tc>
          <w:tcPr>
            <w:tcW w:w="567" w:type="dxa"/>
            <w:vMerge/>
            <w:vAlign w:val="center"/>
          </w:tcPr>
          <w:p w14:paraId="373DDD11" w14:textId="77777777" w:rsidR="007D2861" w:rsidRPr="00DB1930" w:rsidRDefault="007D2861" w:rsidP="007D2861">
            <w:pPr>
              <w:jc w:val="center"/>
              <w:rPr>
                <w:rFonts w:asciiTheme="minorEastAsia" w:eastAsiaTheme="minorEastAsia" w:hAnsiTheme="minorEastAsia"/>
                <w:sz w:val="24"/>
              </w:rPr>
            </w:pPr>
          </w:p>
        </w:tc>
        <w:tc>
          <w:tcPr>
            <w:tcW w:w="1984" w:type="dxa"/>
            <w:vAlign w:val="center"/>
          </w:tcPr>
          <w:p w14:paraId="5B56A99E"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第3备考室</w:t>
            </w:r>
          </w:p>
        </w:tc>
        <w:tc>
          <w:tcPr>
            <w:tcW w:w="2552" w:type="dxa"/>
            <w:vAlign w:val="center"/>
          </w:tcPr>
          <w:p w14:paraId="26B60770" w14:textId="23D706DD"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第3考场</w:t>
            </w:r>
          </w:p>
        </w:tc>
      </w:tr>
      <w:tr w:rsidR="007D2861" w:rsidRPr="00DB1930" w14:paraId="3396D837" w14:textId="77777777" w:rsidTr="008345CA">
        <w:trPr>
          <w:trHeight w:val="386"/>
        </w:trPr>
        <w:tc>
          <w:tcPr>
            <w:tcW w:w="993" w:type="dxa"/>
            <w:vMerge/>
            <w:vAlign w:val="center"/>
          </w:tcPr>
          <w:p w14:paraId="5A6F3814" w14:textId="77777777" w:rsidR="007D2861" w:rsidRPr="00DB1930" w:rsidRDefault="007D2861" w:rsidP="007D2861">
            <w:pPr>
              <w:jc w:val="center"/>
              <w:rPr>
                <w:rFonts w:asciiTheme="minorEastAsia" w:eastAsiaTheme="minorEastAsia" w:hAnsiTheme="minorEastAsia"/>
                <w:sz w:val="24"/>
              </w:rPr>
            </w:pPr>
          </w:p>
        </w:tc>
        <w:tc>
          <w:tcPr>
            <w:tcW w:w="1842" w:type="dxa"/>
            <w:vAlign w:val="center"/>
          </w:tcPr>
          <w:p w14:paraId="31181A72"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第十六候考室</w:t>
            </w:r>
          </w:p>
        </w:tc>
        <w:tc>
          <w:tcPr>
            <w:tcW w:w="851" w:type="dxa"/>
            <w:vMerge w:val="restart"/>
            <w:vAlign w:val="center"/>
          </w:tcPr>
          <w:p w14:paraId="04BB54AB" w14:textId="2070255D"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630</w:t>
            </w:r>
            <w:r w:rsidRPr="00DB1930">
              <w:rPr>
                <w:rFonts w:asciiTheme="minorEastAsia" w:eastAsiaTheme="minorEastAsia" w:hAnsiTheme="minorEastAsia"/>
                <w:sz w:val="24"/>
              </w:rPr>
              <w:t>5</w:t>
            </w:r>
          </w:p>
        </w:tc>
        <w:tc>
          <w:tcPr>
            <w:tcW w:w="1417" w:type="dxa"/>
            <w:vAlign w:val="center"/>
          </w:tcPr>
          <w:p w14:paraId="21ABE204" w14:textId="77777777" w:rsidR="007D2861" w:rsidRPr="00DB1930" w:rsidRDefault="007D2861" w:rsidP="007D2861">
            <w:pPr>
              <w:jc w:val="center"/>
              <w:rPr>
                <w:rFonts w:asciiTheme="minorEastAsia" w:eastAsiaTheme="minorEastAsia" w:hAnsiTheme="minorEastAsia"/>
                <w:sz w:val="24"/>
              </w:rPr>
            </w:pPr>
          </w:p>
        </w:tc>
        <w:tc>
          <w:tcPr>
            <w:tcW w:w="709" w:type="dxa"/>
            <w:vMerge w:val="restart"/>
            <w:vAlign w:val="center"/>
          </w:tcPr>
          <w:p w14:paraId="5A0A6847" w14:textId="77777777" w:rsidR="007D2861" w:rsidRPr="00DB1930" w:rsidRDefault="007D2861" w:rsidP="007D2861">
            <w:pPr>
              <w:jc w:val="center"/>
              <w:rPr>
                <w:rFonts w:asciiTheme="minorEastAsia" w:eastAsiaTheme="minorEastAsia" w:hAnsiTheme="minorEastAsia"/>
                <w:sz w:val="24"/>
              </w:rPr>
            </w:pPr>
          </w:p>
        </w:tc>
        <w:tc>
          <w:tcPr>
            <w:tcW w:w="709" w:type="dxa"/>
            <w:vMerge w:val="restart"/>
            <w:vAlign w:val="center"/>
          </w:tcPr>
          <w:p w14:paraId="5C4F47CE" w14:textId="77777777" w:rsidR="007D2861" w:rsidRPr="00DB1930" w:rsidRDefault="007D2861" w:rsidP="007D2861">
            <w:pPr>
              <w:jc w:val="center"/>
              <w:rPr>
                <w:rFonts w:asciiTheme="minorEastAsia" w:eastAsiaTheme="minorEastAsia" w:hAnsiTheme="minorEastAsia"/>
                <w:sz w:val="24"/>
              </w:rPr>
            </w:pPr>
          </w:p>
        </w:tc>
        <w:tc>
          <w:tcPr>
            <w:tcW w:w="709" w:type="dxa"/>
            <w:vMerge w:val="restart"/>
            <w:vAlign w:val="center"/>
          </w:tcPr>
          <w:p w14:paraId="688285C5" w14:textId="77777777" w:rsidR="007D2861" w:rsidRPr="00DB1930" w:rsidRDefault="007D2861" w:rsidP="007D2861">
            <w:pPr>
              <w:jc w:val="center"/>
              <w:rPr>
                <w:rFonts w:asciiTheme="minorEastAsia" w:eastAsiaTheme="minorEastAsia" w:hAnsiTheme="minorEastAsia"/>
                <w:sz w:val="24"/>
              </w:rPr>
            </w:pPr>
          </w:p>
        </w:tc>
        <w:tc>
          <w:tcPr>
            <w:tcW w:w="567" w:type="dxa"/>
            <w:vMerge w:val="restart"/>
            <w:vAlign w:val="center"/>
          </w:tcPr>
          <w:p w14:paraId="7252D1E5" w14:textId="77777777" w:rsidR="007D2861" w:rsidRPr="00DB1930" w:rsidRDefault="007D2861" w:rsidP="007D2861">
            <w:pPr>
              <w:jc w:val="center"/>
              <w:rPr>
                <w:rFonts w:asciiTheme="minorEastAsia" w:eastAsiaTheme="minorEastAsia" w:hAnsiTheme="minorEastAsia"/>
                <w:sz w:val="24"/>
              </w:rPr>
            </w:pPr>
          </w:p>
        </w:tc>
        <w:tc>
          <w:tcPr>
            <w:tcW w:w="1984" w:type="dxa"/>
            <w:vAlign w:val="center"/>
          </w:tcPr>
          <w:p w14:paraId="6E4B3DA4"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第1备考室</w:t>
            </w:r>
          </w:p>
        </w:tc>
        <w:tc>
          <w:tcPr>
            <w:tcW w:w="2552" w:type="dxa"/>
            <w:vAlign w:val="center"/>
          </w:tcPr>
          <w:p w14:paraId="5788BBBB" w14:textId="5DE9F5C3"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第1考场</w:t>
            </w:r>
          </w:p>
        </w:tc>
      </w:tr>
      <w:tr w:rsidR="007D2861" w:rsidRPr="00DB1930" w14:paraId="00B2B3CD" w14:textId="77777777" w:rsidTr="008345CA">
        <w:trPr>
          <w:trHeight w:val="405"/>
        </w:trPr>
        <w:tc>
          <w:tcPr>
            <w:tcW w:w="993" w:type="dxa"/>
            <w:vMerge/>
            <w:vAlign w:val="center"/>
          </w:tcPr>
          <w:p w14:paraId="3CF1834F" w14:textId="77777777" w:rsidR="007D2861" w:rsidRPr="00DB1930" w:rsidRDefault="007D2861" w:rsidP="007D2861">
            <w:pPr>
              <w:jc w:val="center"/>
              <w:rPr>
                <w:rFonts w:asciiTheme="minorEastAsia" w:eastAsiaTheme="minorEastAsia" w:hAnsiTheme="minorEastAsia"/>
                <w:sz w:val="24"/>
              </w:rPr>
            </w:pPr>
          </w:p>
        </w:tc>
        <w:tc>
          <w:tcPr>
            <w:tcW w:w="1842" w:type="dxa"/>
            <w:vAlign w:val="center"/>
          </w:tcPr>
          <w:p w14:paraId="7E6B6F03"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第十七候考室</w:t>
            </w:r>
          </w:p>
        </w:tc>
        <w:tc>
          <w:tcPr>
            <w:tcW w:w="851" w:type="dxa"/>
            <w:vMerge/>
            <w:vAlign w:val="center"/>
          </w:tcPr>
          <w:p w14:paraId="7A8EC8D6" w14:textId="3B000E81" w:rsidR="007D2861" w:rsidRPr="00DB1930" w:rsidRDefault="007D2861" w:rsidP="007D2861">
            <w:pPr>
              <w:jc w:val="center"/>
              <w:rPr>
                <w:rFonts w:asciiTheme="minorEastAsia" w:eastAsiaTheme="minorEastAsia" w:hAnsiTheme="minorEastAsia"/>
                <w:sz w:val="24"/>
              </w:rPr>
            </w:pPr>
          </w:p>
        </w:tc>
        <w:tc>
          <w:tcPr>
            <w:tcW w:w="1417" w:type="dxa"/>
            <w:vAlign w:val="center"/>
          </w:tcPr>
          <w:p w14:paraId="52BBB898"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06A58CFE"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181EA3B9"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6A7BB391" w14:textId="77777777" w:rsidR="007D2861" w:rsidRPr="00DB1930" w:rsidRDefault="007D2861" w:rsidP="007D2861">
            <w:pPr>
              <w:jc w:val="center"/>
              <w:rPr>
                <w:rFonts w:asciiTheme="minorEastAsia" w:eastAsiaTheme="minorEastAsia" w:hAnsiTheme="minorEastAsia"/>
                <w:sz w:val="24"/>
              </w:rPr>
            </w:pPr>
          </w:p>
        </w:tc>
        <w:tc>
          <w:tcPr>
            <w:tcW w:w="567" w:type="dxa"/>
            <w:vMerge/>
            <w:vAlign w:val="center"/>
          </w:tcPr>
          <w:p w14:paraId="26A4A6D5" w14:textId="77777777" w:rsidR="007D2861" w:rsidRPr="00DB1930" w:rsidRDefault="007D2861" w:rsidP="007D2861">
            <w:pPr>
              <w:jc w:val="center"/>
              <w:rPr>
                <w:rFonts w:asciiTheme="minorEastAsia" w:eastAsiaTheme="minorEastAsia" w:hAnsiTheme="minorEastAsia"/>
                <w:sz w:val="24"/>
              </w:rPr>
            </w:pPr>
          </w:p>
        </w:tc>
        <w:tc>
          <w:tcPr>
            <w:tcW w:w="1984" w:type="dxa"/>
            <w:vAlign w:val="center"/>
          </w:tcPr>
          <w:p w14:paraId="15A0F51A"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第2备考室</w:t>
            </w:r>
          </w:p>
        </w:tc>
        <w:tc>
          <w:tcPr>
            <w:tcW w:w="2552" w:type="dxa"/>
            <w:vAlign w:val="center"/>
          </w:tcPr>
          <w:p w14:paraId="5AE79101" w14:textId="79D04A54"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第2考场</w:t>
            </w:r>
          </w:p>
        </w:tc>
      </w:tr>
      <w:tr w:rsidR="007D2861" w:rsidRPr="00DB1930" w14:paraId="57FF3CCB" w14:textId="77777777" w:rsidTr="008345CA">
        <w:trPr>
          <w:trHeight w:val="405"/>
        </w:trPr>
        <w:tc>
          <w:tcPr>
            <w:tcW w:w="993" w:type="dxa"/>
            <w:vMerge/>
            <w:vAlign w:val="center"/>
          </w:tcPr>
          <w:p w14:paraId="62A86A2E" w14:textId="77777777" w:rsidR="007D2861" w:rsidRPr="00DB1930" w:rsidRDefault="007D2861" w:rsidP="007D2861">
            <w:pPr>
              <w:jc w:val="center"/>
              <w:rPr>
                <w:rFonts w:asciiTheme="minorEastAsia" w:eastAsiaTheme="minorEastAsia" w:hAnsiTheme="minorEastAsia"/>
                <w:sz w:val="24"/>
              </w:rPr>
            </w:pPr>
          </w:p>
        </w:tc>
        <w:tc>
          <w:tcPr>
            <w:tcW w:w="1842" w:type="dxa"/>
            <w:vAlign w:val="center"/>
          </w:tcPr>
          <w:p w14:paraId="4512DAEC"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第十八候考室</w:t>
            </w:r>
          </w:p>
        </w:tc>
        <w:tc>
          <w:tcPr>
            <w:tcW w:w="851" w:type="dxa"/>
            <w:vAlign w:val="center"/>
          </w:tcPr>
          <w:p w14:paraId="7F6576E8" w14:textId="4B3687C1"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630</w:t>
            </w:r>
            <w:r w:rsidRPr="00DB1930">
              <w:rPr>
                <w:rFonts w:asciiTheme="minorEastAsia" w:eastAsiaTheme="minorEastAsia" w:hAnsiTheme="minorEastAsia"/>
                <w:sz w:val="24"/>
              </w:rPr>
              <w:t>6</w:t>
            </w:r>
          </w:p>
        </w:tc>
        <w:tc>
          <w:tcPr>
            <w:tcW w:w="1417" w:type="dxa"/>
            <w:vAlign w:val="center"/>
          </w:tcPr>
          <w:p w14:paraId="728FA70D"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0C0898D5"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40DBE7A4" w14:textId="77777777" w:rsidR="007D2861" w:rsidRPr="00DB1930" w:rsidRDefault="007D2861" w:rsidP="007D2861">
            <w:pPr>
              <w:jc w:val="center"/>
              <w:rPr>
                <w:rFonts w:asciiTheme="minorEastAsia" w:eastAsiaTheme="minorEastAsia" w:hAnsiTheme="minorEastAsia"/>
                <w:sz w:val="24"/>
              </w:rPr>
            </w:pPr>
          </w:p>
        </w:tc>
        <w:tc>
          <w:tcPr>
            <w:tcW w:w="709" w:type="dxa"/>
            <w:vMerge/>
            <w:vAlign w:val="center"/>
          </w:tcPr>
          <w:p w14:paraId="4F524443" w14:textId="77777777" w:rsidR="007D2861" w:rsidRPr="00DB1930" w:rsidRDefault="007D2861" w:rsidP="007D2861">
            <w:pPr>
              <w:jc w:val="center"/>
              <w:rPr>
                <w:rFonts w:asciiTheme="minorEastAsia" w:eastAsiaTheme="minorEastAsia" w:hAnsiTheme="minorEastAsia"/>
                <w:sz w:val="24"/>
              </w:rPr>
            </w:pPr>
          </w:p>
        </w:tc>
        <w:tc>
          <w:tcPr>
            <w:tcW w:w="567" w:type="dxa"/>
            <w:vMerge/>
            <w:vAlign w:val="center"/>
          </w:tcPr>
          <w:p w14:paraId="22119555" w14:textId="77777777" w:rsidR="007D2861" w:rsidRPr="00DB1930" w:rsidRDefault="007D2861" w:rsidP="007D2861">
            <w:pPr>
              <w:jc w:val="center"/>
              <w:rPr>
                <w:rFonts w:asciiTheme="minorEastAsia" w:eastAsiaTheme="minorEastAsia" w:hAnsiTheme="minorEastAsia"/>
                <w:sz w:val="24"/>
              </w:rPr>
            </w:pPr>
          </w:p>
        </w:tc>
        <w:tc>
          <w:tcPr>
            <w:tcW w:w="1984" w:type="dxa"/>
            <w:vAlign w:val="center"/>
          </w:tcPr>
          <w:p w14:paraId="179AB34D" w14:textId="77777777"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第3备考室</w:t>
            </w:r>
          </w:p>
        </w:tc>
        <w:tc>
          <w:tcPr>
            <w:tcW w:w="2552" w:type="dxa"/>
            <w:vAlign w:val="center"/>
          </w:tcPr>
          <w:p w14:paraId="24DD4726" w14:textId="5F2F103F" w:rsidR="007D2861" w:rsidRPr="00DB1930" w:rsidRDefault="007D2861" w:rsidP="007D2861">
            <w:pPr>
              <w:jc w:val="center"/>
              <w:rPr>
                <w:rFonts w:asciiTheme="minorEastAsia" w:eastAsiaTheme="minorEastAsia" w:hAnsiTheme="minorEastAsia"/>
                <w:sz w:val="24"/>
              </w:rPr>
            </w:pPr>
            <w:r w:rsidRPr="00DB1930">
              <w:rPr>
                <w:rFonts w:asciiTheme="minorEastAsia" w:eastAsiaTheme="minorEastAsia" w:hAnsiTheme="minorEastAsia" w:hint="eastAsia"/>
                <w:sz w:val="24"/>
              </w:rPr>
              <w:t>第3考场</w:t>
            </w:r>
          </w:p>
        </w:tc>
      </w:tr>
    </w:tbl>
    <w:p w14:paraId="6FC06976" w14:textId="7DCD887A" w:rsidR="008B40B1" w:rsidRDefault="008B40B1" w:rsidP="00446AE4">
      <w:pPr>
        <w:spacing w:line="360" w:lineRule="auto"/>
        <w:rPr>
          <w:rFonts w:asciiTheme="minorEastAsia" w:eastAsiaTheme="minorEastAsia" w:hAnsiTheme="minorEastAsia"/>
          <w:sz w:val="24"/>
        </w:rPr>
      </w:pPr>
    </w:p>
    <w:p w14:paraId="50F9BBE9" w14:textId="17AAC2C6" w:rsidR="00FE179E" w:rsidRDefault="00FE179E" w:rsidP="00446AE4">
      <w:pPr>
        <w:spacing w:line="360" w:lineRule="auto"/>
        <w:rPr>
          <w:rFonts w:asciiTheme="minorEastAsia" w:eastAsiaTheme="minorEastAsia" w:hAnsiTheme="minorEastAsia"/>
          <w:sz w:val="24"/>
        </w:rPr>
      </w:pPr>
    </w:p>
    <w:p w14:paraId="0CFED357" w14:textId="26FE66EE" w:rsidR="00FE179E" w:rsidRDefault="00FE179E" w:rsidP="00446AE4">
      <w:pPr>
        <w:spacing w:line="360" w:lineRule="auto"/>
        <w:rPr>
          <w:rFonts w:asciiTheme="minorEastAsia" w:eastAsiaTheme="minorEastAsia" w:hAnsiTheme="minorEastAsia"/>
          <w:sz w:val="24"/>
        </w:rPr>
      </w:pPr>
    </w:p>
    <w:p w14:paraId="08BF8664" w14:textId="36935A35" w:rsidR="00FE179E" w:rsidRDefault="00FE179E" w:rsidP="00446AE4">
      <w:pPr>
        <w:spacing w:line="360" w:lineRule="auto"/>
        <w:rPr>
          <w:rFonts w:asciiTheme="minorEastAsia" w:eastAsiaTheme="minorEastAsia" w:hAnsiTheme="minorEastAsia"/>
          <w:sz w:val="24"/>
        </w:rPr>
      </w:pPr>
    </w:p>
    <w:p w14:paraId="4DF87FB7" w14:textId="51486EDD" w:rsidR="00FE179E" w:rsidRDefault="00FE179E" w:rsidP="00446AE4">
      <w:pPr>
        <w:spacing w:line="360" w:lineRule="auto"/>
        <w:rPr>
          <w:rFonts w:asciiTheme="minorEastAsia" w:eastAsiaTheme="minorEastAsia" w:hAnsiTheme="minorEastAsia"/>
          <w:sz w:val="24"/>
        </w:rPr>
      </w:pPr>
    </w:p>
    <w:p w14:paraId="62D1F6E4" w14:textId="2BF9642B" w:rsidR="00FE179E" w:rsidRDefault="00FE179E" w:rsidP="00446AE4">
      <w:pPr>
        <w:spacing w:line="360" w:lineRule="auto"/>
        <w:rPr>
          <w:rFonts w:asciiTheme="minorEastAsia" w:eastAsiaTheme="minorEastAsia" w:hAnsiTheme="minorEastAsia"/>
          <w:sz w:val="24"/>
        </w:rPr>
      </w:pPr>
    </w:p>
    <w:p w14:paraId="19848936" w14:textId="0C9089F4" w:rsidR="00FE179E" w:rsidRDefault="00FE179E" w:rsidP="00446AE4">
      <w:pPr>
        <w:spacing w:line="360" w:lineRule="auto"/>
        <w:rPr>
          <w:rFonts w:asciiTheme="minorEastAsia" w:eastAsiaTheme="minorEastAsia" w:hAnsiTheme="minorEastAsia"/>
          <w:sz w:val="24"/>
        </w:rPr>
      </w:pPr>
    </w:p>
    <w:p w14:paraId="200904FF" w14:textId="15117CB0" w:rsidR="00FE179E" w:rsidRDefault="00FE179E" w:rsidP="00446AE4">
      <w:pPr>
        <w:spacing w:line="360" w:lineRule="auto"/>
        <w:rPr>
          <w:rFonts w:asciiTheme="minorEastAsia" w:eastAsiaTheme="minorEastAsia" w:hAnsiTheme="minorEastAsia"/>
          <w:sz w:val="24"/>
        </w:rPr>
      </w:pPr>
    </w:p>
    <w:p w14:paraId="5AE91B71" w14:textId="3BCE9E09" w:rsidR="00FE179E" w:rsidRDefault="00FE179E" w:rsidP="00446AE4">
      <w:pPr>
        <w:spacing w:line="360" w:lineRule="auto"/>
        <w:rPr>
          <w:rFonts w:asciiTheme="minorEastAsia" w:eastAsiaTheme="minorEastAsia" w:hAnsiTheme="minorEastAsia"/>
          <w:sz w:val="24"/>
        </w:rPr>
      </w:pPr>
    </w:p>
    <w:p w14:paraId="00918CE6" w14:textId="6AD70DEC" w:rsidR="00FE179E" w:rsidRDefault="00FE179E" w:rsidP="00446AE4">
      <w:pPr>
        <w:spacing w:line="360" w:lineRule="auto"/>
        <w:rPr>
          <w:rFonts w:asciiTheme="minorEastAsia" w:eastAsiaTheme="minorEastAsia" w:hAnsiTheme="minorEastAsia"/>
          <w:sz w:val="24"/>
        </w:rPr>
      </w:pPr>
    </w:p>
    <w:p w14:paraId="573E03AE" w14:textId="012013A4" w:rsidR="00FE179E" w:rsidRDefault="00FE179E" w:rsidP="00446AE4">
      <w:pPr>
        <w:spacing w:line="360" w:lineRule="auto"/>
        <w:rPr>
          <w:rFonts w:asciiTheme="minorEastAsia" w:eastAsiaTheme="minorEastAsia" w:hAnsiTheme="minorEastAsia"/>
          <w:sz w:val="24"/>
        </w:rPr>
      </w:pPr>
    </w:p>
    <w:p w14:paraId="469E1D7F" w14:textId="77777777" w:rsidR="00FE179E" w:rsidRPr="00DB1930" w:rsidRDefault="00FE179E" w:rsidP="00446AE4">
      <w:pPr>
        <w:spacing w:line="360" w:lineRule="auto"/>
        <w:rPr>
          <w:rFonts w:asciiTheme="minorEastAsia" w:eastAsiaTheme="minorEastAsia" w:hAnsiTheme="minorEastAsia" w:hint="eastAsia"/>
          <w:sz w:val="24"/>
        </w:rPr>
      </w:pPr>
    </w:p>
    <w:p w14:paraId="490E1EED" w14:textId="3F23F409" w:rsidR="00FE179E" w:rsidRDefault="001A4707" w:rsidP="00FE179E">
      <w:pPr>
        <w:spacing w:line="360" w:lineRule="auto"/>
        <w:jc w:val="center"/>
        <w:rPr>
          <w:rFonts w:asciiTheme="minorEastAsia" w:eastAsiaTheme="minorEastAsia" w:hAnsiTheme="minorEastAsia" w:cs="微软雅黑"/>
          <w:color w:val="333333"/>
          <w:kern w:val="0"/>
          <w:sz w:val="28"/>
          <w:lang w:val="zh-CN"/>
        </w:rPr>
      </w:pPr>
      <w:r w:rsidRPr="00FE179E">
        <w:rPr>
          <w:rFonts w:asciiTheme="minorEastAsia" w:eastAsiaTheme="minorEastAsia" w:hAnsiTheme="minorEastAsia" w:cs="微软雅黑" w:hint="eastAsia"/>
          <w:color w:val="333333"/>
          <w:kern w:val="0"/>
          <w:sz w:val="28"/>
          <w:lang w:val="zh-CN"/>
        </w:rPr>
        <w:t>考务安排</w:t>
      </w:r>
    </w:p>
    <w:p w14:paraId="31DD04DE" w14:textId="295BDF50" w:rsidR="00FE179E" w:rsidRDefault="00FE179E" w:rsidP="00FE179E">
      <w:pPr>
        <w:spacing w:line="360" w:lineRule="auto"/>
        <w:rPr>
          <w:rFonts w:asciiTheme="minorEastAsia" w:eastAsiaTheme="minorEastAsia" w:hAnsiTheme="minorEastAsia" w:hint="eastAsia"/>
          <w:sz w:val="28"/>
        </w:rPr>
      </w:pPr>
      <w:r>
        <w:rPr>
          <w:rFonts w:asciiTheme="minorEastAsia" w:eastAsiaTheme="minorEastAsia" w:hAnsiTheme="minorEastAsia" w:hint="eastAsia"/>
          <w:sz w:val="28"/>
        </w:rPr>
        <w:t>一、培训与准备：</w:t>
      </w:r>
    </w:p>
    <w:p w14:paraId="22E8EAD9" w14:textId="6155C114" w:rsidR="00FE179E" w:rsidRDefault="00446AE4" w:rsidP="00FE179E">
      <w:pPr>
        <w:spacing w:line="360" w:lineRule="auto"/>
        <w:ind w:firstLineChars="200" w:firstLine="560"/>
        <w:rPr>
          <w:rFonts w:asciiTheme="minorEastAsia" w:eastAsiaTheme="minorEastAsia" w:hAnsiTheme="minorEastAsia" w:cs="微软雅黑"/>
          <w:color w:val="333333"/>
          <w:kern w:val="0"/>
          <w:sz w:val="28"/>
          <w:lang w:val="zh-CN"/>
        </w:rPr>
      </w:pPr>
      <w:r w:rsidRPr="00FE179E">
        <w:rPr>
          <w:rFonts w:asciiTheme="minorEastAsia" w:eastAsiaTheme="minorEastAsia" w:hAnsiTheme="minorEastAsia" w:hint="eastAsia"/>
          <w:sz w:val="28"/>
        </w:rPr>
        <w:t>培训时间（考前一天下午14</w:t>
      </w:r>
      <w:r w:rsidR="008306D0" w:rsidRPr="00FE179E">
        <w:rPr>
          <w:rFonts w:asciiTheme="minorEastAsia" w:eastAsiaTheme="minorEastAsia" w:hAnsiTheme="minorEastAsia" w:hint="eastAsia"/>
          <w:sz w:val="28"/>
        </w:rPr>
        <w:t>：</w:t>
      </w:r>
      <w:r w:rsidRPr="00FE179E">
        <w:rPr>
          <w:rFonts w:asciiTheme="minorEastAsia" w:eastAsiaTheme="minorEastAsia" w:hAnsiTheme="minorEastAsia" w:hint="eastAsia"/>
          <w:sz w:val="28"/>
        </w:rPr>
        <w:t>30开始签到，14</w:t>
      </w:r>
      <w:r w:rsidR="008306D0" w:rsidRPr="00FE179E">
        <w:rPr>
          <w:rFonts w:asciiTheme="minorEastAsia" w:eastAsiaTheme="minorEastAsia" w:hAnsiTheme="minorEastAsia" w:hint="eastAsia"/>
          <w:sz w:val="28"/>
        </w:rPr>
        <w:t>：</w:t>
      </w:r>
      <w:r w:rsidRPr="00FE179E">
        <w:rPr>
          <w:rFonts w:asciiTheme="minorEastAsia" w:eastAsiaTheme="minorEastAsia" w:hAnsiTheme="minorEastAsia" w:hint="eastAsia"/>
          <w:sz w:val="28"/>
        </w:rPr>
        <w:t>40准时开始），培训地址：中学楼4楼会议室。</w:t>
      </w:r>
    </w:p>
    <w:p w14:paraId="699350B5" w14:textId="77777777" w:rsidR="00FE179E" w:rsidRDefault="00446AE4" w:rsidP="00FE179E">
      <w:pPr>
        <w:spacing w:line="360" w:lineRule="auto"/>
        <w:ind w:firstLineChars="200" w:firstLine="560"/>
        <w:rPr>
          <w:rFonts w:asciiTheme="minorEastAsia" w:eastAsiaTheme="minorEastAsia" w:hAnsiTheme="minorEastAsia" w:cs="微软雅黑"/>
          <w:color w:val="333333"/>
          <w:kern w:val="0"/>
          <w:sz w:val="28"/>
          <w:lang w:val="zh-CN"/>
        </w:rPr>
      </w:pPr>
      <w:r w:rsidRPr="00FE179E">
        <w:rPr>
          <w:rFonts w:asciiTheme="minorEastAsia" w:eastAsiaTheme="minorEastAsia" w:hAnsiTheme="minorEastAsia" w:hint="eastAsia"/>
          <w:sz w:val="28"/>
        </w:rPr>
        <w:t>培训结束后全员参与模拟演练，由卫生指导员指导内容：</w:t>
      </w:r>
    </w:p>
    <w:p w14:paraId="4A4B2053" w14:textId="77777777" w:rsidR="00FE179E" w:rsidRDefault="00446AE4" w:rsidP="00FE179E">
      <w:pPr>
        <w:spacing w:line="360" w:lineRule="auto"/>
        <w:ind w:firstLineChars="200" w:firstLine="560"/>
        <w:rPr>
          <w:rFonts w:asciiTheme="minorEastAsia" w:eastAsiaTheme="minorEastAsia" w:hAnsiTheme="minorEastAsia" w:cs="微软雅黑"/>
          <w:color w:val="333333"/>
          <w:kern w:val="0"/>
          <w:sz w:val="28"/>
          <w:lang w:val="zh-CN"/>
        </w:rPr>
      </w:pPr>
      <w:r w:rsidRPr="00FE179E">
        <w:rPr>
          <w:rFonts w:asciiTheme="minorEastAsia" w:eastAsiaTheme="minorEastAsia" w:hAnsiTheme="minorEastAsia" w:hint="eastAsia"/>
          <w:sz w:val="28"/>
        </w:rPr>
        <w:t>考生进出</w:t>
      </w:r>
      <w:r w:rsidRPr="00FE179E">
        <w:rPr>
          <w:rFonts w:asciiTheme="minorEastAsia" w:eastAsiaTheme="minorEastAsia" w:hAnsiTheme="minorEastAsia"/>
          <w:sz w:val="28"/>
        </w:rPr>
        <w:t>—</w:t>
      </w:r>
      <w:r w:rsidR="006F10C9" w:rsidRPr="00FE179E">
        <w:rPr>
          <w:rFonts w:asciiTheme="minorEastAsia" w:eastAsiaTheme="minorEastAsia" w:hAnsiTheme="minorEastAsia" w:hint="eastAsia"/>
          <w:sz w:val="28"/>
        </w:rPr>
        <w:t>考生候</w:t>
      </w:r>
      <w:r w:rsidRPr="00FE179E">
        <w:rPr>
          <w:rFonts w:asciiTheme="minorEastAsia" w:eastAsiaTheme="minorEastAsia" w:hAnsiTheme="minorEastAsia" w:hint="eastAsia"/>
          <w:sz w:val="28"/>
        </w:rPr>
        <w:t>考</w:t>
      </w:r>
      <w:r w:rsidRPr="00FE179E">
        <w:rPr>
          <w:rFonts w:asciiTheme="minorEastAsia" w:eastAsiaTheme="minorEastAsia" w:hAnsiTheme="minorEastAsia"/>
          <w:sz w:val="28"/>
        </w:rPr>
        <w:t>—</w:t>
      </w:r>
      <w:r w:rsidRPr="00FE179E">
        <w:rPr>
          <w:rFonts w:asciiTheme="minorEastAsia" w:eastAsiaTheme="minorEastAsia" w:hAnsiTheme="minorEastAsia" w:hint="eastAsia"/>
          <w:sz w:val="28"/>
        </w:rPr>
        <w:t>考生考试</w:t>
      </w:r>
      <w:r w:rsidRPr="00FE179E">
        <w:rPr>
          <w:rFonts w:asciiTheme="minorEastAsia" w:eastAsiaTheme="minorEastAsia" w:hAnsiTheme="minorEastAsia"/>
          <w:sz w:val="28"/>
        </w:rPr>
        <w:t>—</w:t>
      </w:r>
      <w:r w:rsidRPr="00FE179E">
        <w:rPr>
          <w:rFonts w:asciiTheme="minorEastAsia" w:eastAsiaTheme="minorEastAsia" w:hAnsiTheme="minorEastAsia" w:hint="eastAsia"/>
          <w:sz w:val="28"/>
        </w:rPr>
        <w:t>结束考试离场、考生出现发热症状的处理、消毒演练。</w:t>
      </w:r>
    </w:p>
    <w:p w14:paraId="229389E8" w14:textId="159EF851" w:rsidR="00FE179E" w:rsidRDefault="00FE179E" w:rsidP="00FE179E">
      <w:pPr>
        <w:spacing w:line="360" w:lineRule="auto"/>
        <w:rPr>
          <w:rFonts w:asciiTheme="minorEastAsia" w:eastAsiaTheme="minorEastAsia" w:hAnsiTheme="minorEastAsia" w:hint="eastAsia"/>
          <w:sz w:val="28"/>
        </w:rPr>
      </w:pPr>
      <w:r>
        <w:rPr>
          <w:rFonts w:asciiTheme="minorEastAsia" w:eastAsiaTheme="minorEastAsia" w:hAnsiTheme="minorEastAsia" w:hint="eastAsia"/>
          <w:sz w:val="28"/>
        </w:rPr>
        <w:t>二、考试流程：</w:t>
      </w:r>
    </w:p>
    <w:p w14:paraId="21CD6EB5" w14:textId="047707D9" w:rsidR="00011F11" w:rsidRPr="00FE179E" w:rsidRDefault="00011F11" w:rsidP="00FE179E">
      <w:pPr>
        <w:spacing w:line="360" w:lineRule="auto"/>
        <w:ind w:firstLineChars="200" w:firstLine="560"/>
        <w:rPr>
          <w:rFonts w:asciiTheme="minorEastAsia" w:eastAsiaTheme="minorEastAsia" w:hAnsiTheme="minorEastAsia" w:cs="微软雅黑"/>
          <w:color w:val="333333"/>
          <w:kern w:val="0"/>
          <w:sz w:val="28"/>
          <w:lang w:val="zh-CN"/>
        </w:rPr>
      </w:pPr>
      <w:r w:rsidRPr="00FE179E">
        <w:rPr>
          <w:rFonts w:asciiTheme="minorEastAsia" w:eastAsiaTheme="minorEastAsia" w:hAnsiTheme="minorEastAsia" w:hint="eastAsia"/>
          <w:sz w:val="28"/>
        </w:rPr>
        <w:t>设备老师</w:t>
      </w:r>
      <w:r w:rsidR="00FE179E" w:rsidRPr="00FE179E">
        <w:rPr>
          <w:rFonts w:asciiTheme="minorEastAsia" w:eastAsiaTheme="minorEastAsia" w:hAnsiTheme="minorEastAsia" w:hint="eastAsia"/>
          <w:sz w:val="28"/>
        </w:rPr>
        <w:t>、</w:t>
      </w:r>
      <w:r w:rsidRPr="00FE179E">
        <w:rPr>
          <w:rFonts w:asciiTheme="minorEastAsia" w:eastAsiaTheme="minorEastAsia" w:hAnsiTheme="minorEastAsia" w:hint="eastAsia"/>
          <w:sz w:val="28"/>
        </w:rPr>
        <w:t>监考老师7:</w:t>
      </w:r>
      <w:r w:rsidRPr="00FE179E">
        <w:rPr>
          <w:rFonts w:asciiTheme="minorEastAsia" w:eastAsiaTheme="minorEastAsia" w:hAnsiTheme="minorEastAsia"/>
          <w:sz w:val="28"/>
        </w:rPr>
        <w:t>15</w:t>
      </w:r>
      <w:r w:rsidR="00FE179E">
        <w:rPr>
          <w:rFonts w:asciiTheme="minorEastAsia" w:eastAsiaTheme="minorEastAsia" w:hAnsiTheme="minorEastAsia" w:hint="eastAsia"/>
          <w:sz w:val="28"/>
        </w:rPr>
        <w:t>在考务室</w:t>
      </w:r>
      <w:r w:rsidRPr="00FE179E">
        <w:rPr>
          <w:rFonts w:asciiTheme="minorEastAsia" w:eastAsiaTheme="minorEastAsia" w:hAnsiTheme="minorEastAsia" w:hint="eastAsia"/>
          <w:sz w:val="28"/>
        </w:rPr>
        <w:t>集合。</w:t>
      </w:r>
    </w:p>
    <w:p w14:paraId="65CC0ECB" w14:textId="05DDC9A2" w:rsidR="001A4707" w:rsidRPr="00FE179E" w:rsidRDefault="001A4707" w:rsidP="001A4707">
      <w:pPr>
        <w:ind w:firstLineChars="200" w:firstLine="560"/>
        <w:rPr>
          <w:rFonts w:asciiTheme="minorEastAsia" w:eastAsiaTheme="minorEastAsia" w:hAnsiTheme="minorEastAsia" w:cs="微软雅黑"/>
          <w:color w:val="333333"/>
          <w:kern w:val="0"/>
          <w:sz w:val="28"/>
          <w:lang w:val="zh-CN"/>
        </w:rPr>
      </w:pPr>
      <w:r w:rsidRPr="00FE179E">
        <w:rPr>
          <w:rFonts w:asciiTheme="minorEastAsia" w:eastAsiaTheme="minorEastAsia" w:hAnsiTheme="minorEastAsia" w:cs="微软雅黑" w:hint="eastAsia"/>
          <w:color w:val="333333"/>
          <w:kern w:val="0"/>
          <w:sz w:val="28"/>
          <w:lang w:val="zh-CN"/>
        </w:rPr>
        <w:t>考务带队老师</w:t>
      </w:r>
      <w:r w:rsidR="00446AE4" w:rsidRPr="00FE179E">
        <w:rPr>
          <w:rFonts w:asciiTheme="minorEastAsia" w:eastAsiaTheme="minorEastAsia" w:hAnsiTheme="minorEastAsia" w:cs="微软雅黑" w:hint="eastAsia"/>
          <w:color w:val="333333"/>
          <w:kern w:val="0"/>
          <w:sz w:val="28"/>
          <w:lang w:val="zh-CN"/>
        </w:rPr>
        <w:t>中庭</w:t>
      </w:r>
      <w:r w:rsidR="008306D0" w:rsidRPr="00FE179E">
        <w:rPr>
          <w:rFonts w:asciiTheme="minorEastAsia" w:eastAsiaTheme="minorEastAsia" w:hAnsiTheme="minorEastAsia" w:cs="微软雅黑" w:hint="eastAsia"/>
          <w:color w:val="333333"/>
          <w:kern w:val="0"/>
          <w:sz w:val="28"/>
          <w:lang w:val="zh-CN"/>
        </w:rPr>
        <w:t>集合时间上午</w:t>
      </w:r>
      <w:r w:rsidRPr="00FE179E">
        <w:rPr>
          <w:rFonts w:asciiTheme="minorEastAsia" w:eastAsiaTheme="minorEastAsia" w:hAnsiTheme="minorEastAsia" w:cs="微软雅黑" w:hint="eastAsia"/>
          <w:color w:val="333333"/>
          <w:kern w:val="0"/>
          <w:sz w:val="28"/>
          <w:lang w:val="zh-CN"/>
        </w:rPr>
        <w:t>7:1</w:t>
      </w:r>
      <w:r w:rsidRPr="00FE179E">
        <w:rPr>
          <w:rFonts w:asciiTheme="minorEastAsia" w:eastAsiaTheme="minorEastAsia" w:hAnsiTheme="minorEastAsia" w:cs="微软雅黑"/>
          <w:color w:val="333333"/>
          <w:kern w:val="0"/>
          <w:sz w:val="28"/>
          <w:lang w:val="zh-CN"/>
        </w:rPr>
        <w:t>5</w:t>
      </w:r>
      <w:r w:rsidRPr="00FE179E">
        <w:rPr>
          <w:rFonts w:asciiTheme="minorEastAsia" w:eastAsiaTheme="minorEastAsia" w:hAnsiTheme="minorEastAsia" w:cs="微软雅黑" w:hint="eastAsia"/>
          <w:color w:val="333333"/>
          <w:kern w:val="0"/>
          <w:sz w:val="28"/>
          <w:lang w:val="zh-CN"/>
        </w:rPr>
        <w:t>，下午1</w:t>
      </w:r>
      <w:r w:rsidRPr="00FE179E">
        <w:rPr>
          <w:rFonts w:asciiTheme="minorEastAsia" w:eastAsiaTheme="minorEastAsia" w:hAnsiTheme="minorEastAsia" w:cs="微软雅黑"/>
          <w:color w:val="333333"/>
          <w:kern w:val="0"/>
          <w:sz w:val="28"/>
          <w:lang w:val="zh-CN"/>
        </w:rPr>
        <w:t>3</w:t>
      </w:r>
      <w:r w:rsidRPr="00FE179E">
        <w:rPr>
          <w:rFonts w:asciiTheme="minorEastAsia" w:eastAsiaTheme="minorEastAsia" w:hAnsiTheme="minorEastAsia" w:cs="微软雅黑" w:hint="eastAsia"/>
          <w:color w:val="333333"/>
          <w:kern w:val="0"/>
          <w:sz w:val="28"/>
          <w:lang w:val="zh-CN"/>
        </w:rPr>
        <w:t>:1</w:t>
      </w:r>
      <w:r w:rsidRPr="00FE179E">
        <w:rPr>
          <w:rFonts w:asciiTheme="minorEastAsia" w:eastAsiaTheme="minorEastAsia" w:hAnsiTheme="minorEastAsia" w:cs="微软雅黑"/>
          <w:color w:val="333333"/>
          <w:kern w:val="0"/>
          <w:sz w:val="28"/>
          <w:lang w:val="zh-CN"/>
        </w:rPr>
        <w:t>5</w:t>
      </w:r>
      <w:r w:rsidRPr="00FE179E">
        <w:rPr>
          <w:rFonts w:asciiTheme="minorEastAsia" w:eastAsiaTheme="minorEastAsia" w:hAnsiTheme="minorEastAsia" w:cs="微软雅黑" w:hint="eastAsia"/>
          <w:color w:val="333333"/>
          <w:kern w:val="0"/>
          <w:sz w:val="28"/>
          <w:lang w:val="zh-CN"/>
        </w:rPr>
        <w:t>，</w:t>
      </w:r>
      <w:r w:rsidR="008306D0" w:rsidRPr="00FE179E">
        <w:rPr>
          <w:rFonts w:asciiTheme="minorEastAsia" w:eastAsiaTheme="minorEastAsia" w:hAnsiTheme="minorEastAsia" w:cs="微软雅黑" w:hint="eastAsia"/>
          <w:color w:val="333333"/>
          <w:kern w:val="0"/>
          <w:sz w:val="28"/>
          <w:lang w:val="zh-CN"/>
        </w:rPr>
        <w:t>检查违禁品，</w:t>
      </w:r>
      <w:r w:rsidRPr="00FE179E">
        <w:rPr>
          <w:rFonts w:asciiTheme="minorEastAsia" w:eastAsiaTheme="minorEastAsia" w:hAnsiTheme="minorEastAsia" w:cs="微软雅黑" w:hint="eastAsia"/>
          <w:color w:val="333333"/>
          <w:kern w:val="0"/>
          <w:sz w:val="28"/>
          <w:lang w:val="zh-CN"/>
        </w:rPr>
        <w:t>收齐考生点名表</w:t>
      </w:r>
      <w:r w:rsidR="008306D0" w:rsidRPr="00FE179E">
        <w:rPr>
          <w:rFonts w:asciiTheme="minorEastAsia" w:eastAsiaTheme="minorEastAsia" w:hAnsiTheme="minorEastAsia" w:cs="微软雅黑" w:hint="eastAsia"/>
          <w:color w:val="333333"/>
          <w:kern w:val="0"/>
          <w:sz w:val="28"/>
          <w:lang w:val="zh-CN"/>
        </w:rPr>
        <w:t>，排队顺序，</w:t>
      </w:r>
      <w:r w:rsidRPr="00FE179E">
        <w:rPr>
          <w:rFonts w:asciiTheme="minorEastAsia" w:eastAsiaTheme="minorEastAsia" w:hAnsiTheme="minorEastAsia" w:cs="微软雅黑" w:hint="eastAsia"/>
          <w:color w:val="333333"/>
          <w:kern w:val="0"/>
          <w:sz w:val="28"/>
          <w:lang w:val="zh-CN"/>
        </w:rPr>
        <w:t>核对</w:t>
      </w:r>
      <w:r w:rsidR="008306D0" w:rsidRPr="00FE179E">
        <w:rPr>
          <w:rFonts w:asciiTheme="minorEastAsia" w:eastAsiaTheme="minorEastAsia" w:hAnsiTheme="minorEastAsia" w:cs="微软雅黑" w:hint="eastAsia"/>
          <w:color w:val="333333"/>
          <w:kern w:val="0"/>
          <w:sz w:val="28"/>
          <w:lang w:val="zh-CN"/>
        </w:rPr>
        <w:t>考生</w:t>
      </w:r>
      <w:r w:rsidR="0067224E" w:rsidRPr="00FE179E">
        <w:rPr>
          <w:rFonts w:asciiTheme="minorEastAsia" w:eastAsiaTheme="minorEastAsia" w:hAnsiTheme="minorEastAsia" w:cs="微软雅黑" w:hint="eastAsia"/>
          <w:color w:val="333333"/>
          <w:kern w:val="0"/>
          <w:sz w:val="28"/>
          <w:lang w:val="zh-CN"/>
        </w:rPr>
        <w:t>签名、缺考登记</w:t>
      </w:r>
      <w:r w:rsidRPr="00FE179E">
        <w:rPr>
          <w:rFonts w:asciiTheme="minorEastAsia" w:eastAsiaTheme="minorEastAsia" w:hAnsiTheme="minorEastAsia" w:cs="微软雅黑" w:hint="eastAsia"/>
          <w:color w:val="333333"/>
          <w:kern w:val="0"/>
          <w:sz w:val="28"/>
          <w:lang w:val="zh-CN"/>
        </w:rPr>
        <w:t>。</w:t>
      </w:r>
    </w:p>
    <w:p w14:paraId="6060817F" w14:textId="2315B055" w:rsidR="001A4707" w:rsidRPr="00FE179E" w:rsidRDefault="001A4707" w:rsidP="001A4707">
      <w:pPr>
        <w:ind w:firstLineChars="200" w:firstLine="560"/>
        <w:rPr>
          <w:rFonts w:asciiTheme="minorEastAsia" w:eastAsiaTheme="minorEastAsia" w:hAnsiTheme="minorEastAsia"/>
          <w:sz w:val="28"/>
        </w:rPr>
      </w:pPr>
      <w:r w:rsidRPr="00FE179E">
        <w:rPr>
          <w:rFonts w:asciiTheme="minorEastAsia" w:eastAsiaTheme="minorEastAsia" w:hAnsiTheme="minorEastAsia" w:hint="eastAsia"/>
          <w:sz w:val="28"/>
        </w:rPr>
        <w:t>考生中庭集合完毕时间上午7:3</w:t>
      </w:r>
      <w:r w:rsidRPr="00FE179E">
        <w:rPr>
          <w:rFonts w:asciiTheme="minorEastAsia" w:eastAsiaTheme="minorEastAsia" w:hAnsiTheme="minorEastAsia"/>
          <w:sz w:val="28"/>
        </w:rPr>
        <w:t>0</w:t>
      </w:r>
      <w:r w:rsidRPr="00FE179E">
        <w:rPr>
          <w:rFonts w:asciiTheme="minorEastAsia" w:eastAsiaTheme="minorEastAsia" w:hAnsiTheme="minorEastAsia" w:hint="eastAsia"/>
          <w:sz w:val="28"/>
        </w:rPr>
        <w:t>、下午1</w:t>
      </w:r>
      <w:r w:rsidRPr="00FE179E">
        <w:rPr>
          <w:rFonts w:asciiTheme="minorEastAsia" w:eastAsiaTheme="minorEastAsia" w:hAnsiTheme="minorEastAsia"/>
          <w:sz w:val="28"/>
        </w:rPr>
        <w:t>3</w:t>
      </w:r>
      <w:r w:rsidRPr="00FE179E">
        <w:rPr>
          <w:rFonts w:asciiTheme="minorEastAsia" w:eastAsiaTheme="minorEastAsia" w:hAnsiTheme="minorEastAsia" w:hint="eastAsia"/>
          <w:sz w:val="28"/>
        </w:rPr>
        <w:t>:3</w:t>
      </w:r>
      <w:r w:rsidRPr="00FE179E">
        <w:rPr>
          <w:rFonts w:asciiTheme="minorEastAsia" w:eastAsiaTheme="minorEastAsia" w:hAnsiTheme="minorEastAsia"/>
          <w:sz w:val="28"/>
        </w:rPr>
        <w:t>0</w:t>
      </w:r>
      <w:r w:rsidRPr="00FE179E">
        <w:rPr>
          <w:rFonts w:asciiTheme="minorEastAsia" w:eastAsiaTheme="minorEastAsia" w:hAnsiTheme="minorEastAsia" w:hint="eastAsia"/>
          <w:sz w:val="28"/>
        </w:rPr>
        <w:t>。</w:t>
      </w:r>
      <w:r w:rsidR="00446AE4" w:rsidRPr="00FE179E">
        <w:rPr>
          <w:rFonts w:asciiTheme="minorEastAsia" w:eastAsiaTheme="minorEastAsia" w:hAnsiTheme="minorEastAsia" w:hint="eastAsia"/>
          <w:sz w:val="28"/>
        </w:rPr>
        <w:t>核对完毕带到候考室，</w:t>
      </w:r>
      <w:r w:rsidR="00EE1E3B" w:rsidRPr="00FE179E">
        <w:rPr>
          <w:rFonts w:asciiTheme="minorEastAsia" w:eastAsiaTheme="minorEastAsia" w:hAnsiTheme="minorEastAsia" w:hint="eastAsia"/>
          <w:sz w:val="28"/>
        </w:rPr>
        <w:t>第1、7</w:t>
      </w:r>
      <w:r w:rsidR="00446AE4" w:rsidRPr="00FE179E">
        <w:rPr>
          <w:rFonts w:asciiTheme="minorEastAsia" w:eastAsiaTheme="minorEastAsia" w:hAnsiTheme="minorEastAsia" w:hint="eastAsia"/>
          <w:sz w:val="28"/>
        </w:rPr>
        <w:t>直接带到备考室。</w:t>
      </w:r>
    </w:p>
    <w:p w14:paraId="444854AF" w14:textId="1314E158" w:rsidR="00446AE4" w:rsidRPr="00FE179E" w:rsidRDefault="00446AE4" w:rsidP="001A4707">
      <w:pPr>
        <w:ind w:firstLineChars="200" w:firstLine="560"/>
        <w:rPr>
          <w:rFonts w:asciiTheme="minorEastAsia" w:eastAsiaTheme="minorEastAsia" w:hAnsiTheme="minorEastAsia"/>
          <w:sz w:val="28"/>
        </w:rPr>
      </w:pPr>
      <w:r w:rsidRPr="00FE179E">
        <w:rPr>
          <w:rFonts w:asciiTheme="minorEastAsia" w:eastAsiaTheme="minorEastAsia" w:hAnsiTheme="minorEastAsia" w:hint="eastAsia"/>
          <w:sz w:val="28"/>
        </w:rPr>
        <w:t>备考室老师在备考室使用平板验核身份</w:t>
      </w:r>
      <w:r w:rsidR="009A0C5F" w:rsidRPr="00FE179E">
        <w:rPr>
          <w:rFonts w:asciiTheme="minorEastAsia" w:eastAsiaTheme="minorEastAsia" w:hAnsiTheme="minorEastAsia" w:hint="eastAsia"/>
          <w:sz w:val="28"/>
        </w:rPr>
        <w:t>，会后</w:t>
      </w:r>
      <w:r w:rsidR="00FE179E">
        <w:rPr>
          <w:rFonts w:asciiTheme="minorEastAsia" w:eastAsiaTheme="minorEastAsia" w:hAnsiTheme="minorEastAsia" w:hint="eastAsia"/>
          <w:sz w:val="28"/>
        </w:rPr>
        <w:t>郭太章</w:t>
      </w:r>
      <w:r w:rsidR="009A0C5F" w:rsidRPr="00FE179E">
        <w:rPr>
          <w:rFonts w:asciiTheme="minorEastAsia" w:eastAsiaTheme="minorEastAsia" w:hAnsiTheme="minorEastAsia" w:hint="eastAsia"/>
          <w:sz w:val="28"/>
        </w:rPr>
        <w:t>老师指导身份验核操作</w:t>
      </w:r>
      <w:r w:rsidRPr="00FE179E">
        <w:rPr>
          <w:rFonts w:asciiTheme="minorEastAsia" w:eastAsiaTheme="minorEastAsia" w:hAnsiTheme="minorEastAsia" w:hint="eastAsia"/>
          <w:sz w:val="28"/>
        </w:rPr>
        <w:t>。</w:t>
      </w:r>
    </w:p>
    <w:p w14:paraId="7154D9B9" w14:textId="27A1B7D0" w:rsidR="001A4707" w:rsidRPr="00FE179E" w:rsidRDefault="001A4707" w:rsidP="000F2B91">
      <w:pPr>
        <w:ind w:firstLineChars="200" w:firstLine="560"/>
        <w:rPr>
          <w:rFonts w:asciiTheme="minorEastAsia" w:eastAsiaTheme="minorEastAsia" w:hAnsiTheme="minorEastAsia"/>
          <w:sz w:val="28"/>
        </w:rPr>
      </w:pPr>
      <w:r w:rsidRPr="00FE179E">
        <w:rPr>
          <w:rFonts w:asciiTheme="minorEastAsia" w:eastAsiaTheme="minorEastAsia" w:hAnsiTheme="minorEastAsia"/>
          <w:sz w:val="28"/>
        </w:rPr>
        <w:t>上午8:00前、下午14:00前</w:t>
      </w:r>
      <w:r w:rsidRPr="00FE179E">
        <w:rPr>
          <w:rFonts w:asciiTheme="minorEastAsia" w:eastAsiaTheme="minorEastAsia" w:hAnsiTheme="minorEastAsia" w:hint="eastAsia"/>
          <w:sz w:val="28"/>
        </w:rPr>
        <w:t>全部考生</w:t>
      </w:r>
      <w:r w:rsidR="000F2B91">
        <w:rPr>
          <w:rFonts w:asciiTheme="minorEastAsia" w:eastAsiaTheme="minorEastAsia" w:hAnsiTheme="minorEastAsia"/>
          <w:sz w:val="28"/>
        </w:rPr>
        <w:t>进</w:t>
      </w:r>
      <w:r w:rsidR="000F2B91">
        <w:rPr>
          <w:rFonts w:asciiTheme="minorEastAsia" w:eastAsiaTheme="minorEastAsia" w:hAnsiTheme="minorEastAsia" w:hint="eastAsia"/>
          <w:sz w:val="28"/>
        </w:rPr>
        <w:t>候考室</w:t>
      </w:r>
      <w:r w:rsidRPr="00FE179E">
        <w:rPr>
          <w:rFonts w:asciiTheme="minorEastAsia" w:eastAsiaTheme="minorEastAsia" w:hAnsiTheme="minorEastAsia"/>
          <w:sz w:val="28"/>
        </w:rPr>
        <w:t>完毕</w:t>
      </w:r>
      <w:r w:rsidRPr="00FE179E">
        <w:rPr>
          <w:rFonts w:asciiTheme="minorEastAsia" w:eastAsiaTheme="minorEastAsia" w:hAnsiTheme="minorEastAsia" w:hint="eastAsia"/>
          <w:sz w:val="28"/>
        </w:rPr>
        <w:t>。</w:t>
      </w:r>
      <w:r w:rsidR="000F2B91">
        <w:rPr>
          <w:rFonts w:asciiTheme="minorEastAsia" w:eastAsiaTheme="minorEastAsia" w:hAnsiTheme="minorEastAsia" w:hint="eastAsia"/>
          <w:sz w:val="28"/>
        </w:rPr>
        <w:t>每段的</w:t>
      </w:r>
      <w:r w:rsidRPr="00FE179E">
        <w:rPr>
          <w:rFonts w:asciiTheme="minorEastAsia" w:eastAsiaTheme="minorEastAsia" w:hAnsiTheme="minorEastAsia" w:hint="eastAsia"/>
          <w:sz w:val="28"/>
        </w:rPr>
        <w:t>第一批开考前</w:t>
      </w:r>
      <w:r w:rsidRPr="00FE179E">
        <w:rPr>
          <w:rFonts w:asciiTheme="minorEastAsia" w:eastAsiaTheme="minorEastAsia" w:hAnsiTheme="minorEastAsia"/>
          <w:sz w:val="28"/>
        </w:rPr>
        <w:t>15</w:t>
      </w:r>
      <w:r w:rsidRPr="00FE179E">
        <w:rPr>
          <w:rFonts w:asciiTheme="minorEastAsia" w:eastAsiaTheme="minorEastAsia" w:hAnsiTheme="minorEastAsia" w:hint="eastAsia"/>
          <w:sz w:val="28"/>
        </w:rPr>
        <w:t>分钟进</w:t>
      </w:r>
      <w:r w:rsidR="000F2B91">
        <w:rPr>
          <w:rFonts w:asciiTheme="minorEastAsia" w:eastAsiaTheme="minorEastAsia" w:hAnsiTheme="minorEastAsia" w:hint="eastAsia"/>
          <w:sz w:val="28"/>
        </w:rPr>
        <w:t>考场</w:t>
      </w:r>
      <w:r w:rsidRPr="00FE179E">
        <w:rPr>
          <w:rFonts w:asciiTheme="minorEastAsia" w:eastAsiaTheme="minorEastAsia" w:hAnsiTheme="minorEastAsia" w:hint="eastAsia"/>
          <w:sz w:val="28"/>
        </w:rPr>
        <w:t>完毕</w:t>
      </w:r>
      <w:r w:rsidR="000F2B91">
        <w:rPr>
          <w:rFonts w:asciiTheme="minorEastAsia" w:eastAsiaTheme="minorEastAsia" w:hAnsiTheme="minorEastAsia" w:hint="eastAsia"/>
          <w:sz w:val="28"/>
        </w:rPr>
        <w:t>。</w:t>
      </w:r>
    </w:p>
    <w:p w14:paraId="5C4FF384" w14:textId="77777777" w:rsidR="00EA3127" w:rsidRPr="00FE179E" w:rsidRDefault="001A4707" w:rsidP="00EA3127">
      <w:pPr>
        <w:ind w:firstLineChars="200" w:firstLine="560"/>
        <w:rPr>
          <w:rFonts w:asciiTheme="minorEastAsia" w:eastAsiaTheme="minorEastAsia" w:hAnsiTheme="minorEastAsia"/>
          <w:sz w:val="28"/>
        </w:rPr>
      </w:pPr>
      <w:r w:rsidRPr="00FE179E">
        <w:rPr>
          <w:rFonts w:asciiTheme="minorEastAsia" w:eastAsiaTheme="minorEastAsia" w:hAnsiTheme="minorEastAsia" w:hint="eastAsia"/>
          <w:sz w:val="28"/>
        </w:rPr>
        <w:t>开考时间：上午8:</w:t>
      </w:r>
      <w:r w:rsidRPr="00FE179E">
        <w:rPr>
          <w:rFonts w:asciiTheme="minorEastAsia" w:eastAsiaTheme="minorEastAsia" w:hAnsiTheme="minorEastAsia"/>
          <w:sz w:val="28"/>
        </w:rPr>
        <w:t>30、下午</w:t>
      </w:r>
      <w:r w:rsidRPr="00FE179E">
        <w:rPr>
          <w:rFonts w:asciiTheme="minorEastAsia" w:eastAsiaTheme="minorEastAsia" w:hAnsiTheme="minorEastAsia" w:hint="eastAsia"/>
          <w:sz w:val="28"/>
        </w:rPr>
        <w:t>1</w:t>
      </w:r>
      <w:r w:rsidRPr="00FE179E">
        <w:rPr>
          <w:rFonts w:asciiTheme="minorEastAsia" w:eastAsiaTheme="minorEastAsia" w:hAnsiTheme="minorEastAsia"/>
          <w:sz w:val="28"/>
        </w:rPr>
        <w:t>4</w:t>
      </w:r>
      <w:r w:rsidRPr="00FE179E">
        <w:rPr>
          <w:rFonts w:asciiTheme="minorEastAsia" w:eastAsiaTheme="minorEastAsia" w:hAnsiTheme="minorEastAsia" w:hint="eastAsia"/>
          <w:sz w:val="28"/>
        </w:rPr>
        <w:t>:</w:t>
      </w:r>
      <w:r w:rsidRPr="00FE179E">
        <w:rPr>
          <w:rFonts w:asciiTheme="minorEastAsia" w:eastAsiaTheme="minorEastAsia" w:hAnsiTheme="minorEastAsia"/>
          <w:sz w:val="28"/>
        </w:rPr>
        <w:t>30。</w:t>
      </w:r>
    </w:p>
    <w:p w14:paraId="7B84FEBD" w14:textId="28199C80" w:rsidR="001A4707" w:rsidRPr="00FE179E" w:rsidRDefault="001A4707" w:rsidP="00446AE4">
      <w:pPr>
        <w:ind w:firstLineChars="200" w:firstLine="560"/>
        <w:rPr>
          <w:rFonts w:asciiTheme="minorEastAsia" w:eastAsiaTheme="minorEastAsia" w:hAnsiTheme="minorEastAsia"/>
          <w:sz w:val="28"/>
        </w:rPr>
      </w:pPr>
      <w:r w:rsidRPr="00FE179E">
        <w:rPr>
          <w:rFonts w:asciiTheme="minorEastAsia" w:eastAsiaTheme="minorEastAsia" w:hAnsiTheme="minorEastAsia" w:hint="eastAsia"/>
          <w:sz w:val="28"/>
        </w:rPr>
        <w:t>每场次衔接要有序有效，前场次结束前，下一场次在楼梯口排好队等候</w:t>
      </w:r>
      <w:r w:rsidR="00EA3127" w:rsidRPr="00FE179E">
        <w:rPr>
          <w:rFonts w:asciiTheme="minorEastAsia" w:eastAsiaTheme="minorEastAsia" w:hAnsiTheme="minorEastAsia" w:hint="eastAsia"/>
          <w:sz w:val="28"/>
        </w:rPr>
        <w:t>，每个时段的第一场的三个考室由备考室三位老师带队直接进入备考室,在备考室对考生进行指纹验证后再进入考室。</w:t>
      </w:r>
    </w:p>
    <w:p w14:paraId="382D8F6C" w14:textId="0DDFA011" w:rsidR="001A4707" w:rsidRPr="00FE179E" w:rsidRDefault="000F2B91" w:rsidP="001A4707">
      <w:pPr>
        <w:ind w:firstLineChars="200" w:firstLine="560"/>
        <w:rPr>
          <w:rFonts w:asciiTheme="minorEastAsia" w:eastAsiaTheme="minorEastAsia" w:hAnsiTheme="minorEastAsia" w:cs="微软雅黑"/>
          <w:color w:val="333333"/>
          <w:kern w:val="0"/>
          <w:sz w:val="28"/>
          <w:lang w:val="zh-CN"/>
        </w:rPr>
      </w:pPr>
      <w:r>
        <w:rPr>
          <w:rFonts w:asciiTheme="minorEastAsia" w:eastAsiaTheme="minorEastAsia" w:hAnsiTheme="minorEastAsia" w:cs="微软雅黑" w:hint="eastAsia"/>
          <w:color w:val="333333"/>
          <w:kern w:val="0"/>
          <w:sz w:val="28"/>
          <w:lang w:val="zh-CN"/>
        </w:rPr>
        <w:t>广外外校考生</w:t>
      </w:r>
      <w:r w:rsidR="001A4707" w:rsidRPr="00FE179E">
        <w:rPr>
          <w:rFonts w:asciiTheme="minorEastAsia" w:eastAsiaTheme="minorEastAsia" w:hAnsiTheme="minorEastAsia" w:cs="微软雅黑" w:hint="eastAsia"/>
          <w:color w:val="333333"/>
          <w:kern w:val="0"/>
          <w:sz w:val="28"/>
          <w:lang w:val="zh-CN"/>
        </w:rPr>
        <w:t>在中庭按名单顺序集合、校外考生在校门下车，排队由测温通道进入考场。校外考生进场线路：校门（测温）</w:t>
      </w:r>
      <w:r w:rsidR="001A4707" w:rsidRPr="00FE179E">
        <w:rPr>
          <w:rFonts w:asciiTheme="minorEastAsia" w:eastAsiaTheme="minorEastAsia" w:hAnsiTheme="minorEastAsia" w:cs="微软雅黑"/>
          <w:color w:val="333333"/>
          <w:kern w:val="0"/>
          <w:sz w:val="28"/>
          <w:lang w:val="zh-CN"/>
        </w:rPr>
        <w:t xml:space="preserve">-- </w:t>
      </w:r>
      <w:r w:rsidR="001A4707" w:rsidRPr="00FE179E">
        <w:rPr>
          <w:rFonts w:asciiTheme="minorEastAsia" w:eastAsiaTheme="minorEastAsia" w:hAnsiTheme="minorEastAsia" w:cs="微软雅黑" w:hint="eastAsia"/>
          <w:color w:val="333333"/>
          <w:kern w:val="0"/>
          <w:sz w:val="28"/>
          <w:lang w:val="zh-CN"/>
        </w:rPr>
        <w:t>中学阶梯教室（放置个人物品）--</w:t>
      </w:r>
      <w:r w:rsidR="001A4707" w:rsidRPr="00FE179E">
        <w:rPr>
          <w:rFonts w:asciiTheme="minorEastAsia" w:eastAsiaTheme="minorEastAsia" w:hAnsiTheme="minorEastAsia" w:cs="微软雅黑"/>
          <w:color w:val="333333"/>
          <w:kern w:val="0"/>
          <w:sz w:val="28"/>
          <w:lang w:val="zh-CN"/>
        </w:rPr>
        <w:t xml:space="preserve"> </w:t>
      </w:r>
      <w:r w:rsidR="001A4707" w:rsidRPr="00FE179E">
        <w:rPr>
          <w:rFonts w:asciiTheme="minorEastAsia" w:eastAsiaTheme="minorEastAsia" w:hAnsiTheme="minorEastAsia" w:cs="微软雅黑" w:hint="eastAsia"/>
          <w:color w:val="333333"/>
          <w:kern w:val="0"/>
          <w:sz w:val="28"/>
          <w:lang w:val="zh-CN"/>
        </w:rPr>
        <w:t>中庭按名单顺序排队（完成名册登记给考务带队老师）--考务老师带队进候考室--备考室--考场--考试结束由指定通道离场--中学阶梯教室休息--离场。</w:t>
      </w:r>
    </w:p>
    <w:p w14:paraId="39EA1FA0" w14:textId="77777777" w:rsidR="001A4707" w:rsidRPr="00FE179E" w:rsidRDefault="001A4707" w:rsidP="001D0866">
      <w:pPr>
        <w:spacing w:line="360" w:lineRule="auto"/>
        <w:rPr>
          <w:rFonts w:asciiTheme="minorEastAsia" w:eastAsiaTheme="minorEastAsia" w:hAnsiTheme="minorEastAsia"/>
          <w:sz w:val="28"/>
        </w:rPr>
      </w:pPr>
    </w:p>
    <w:p w14:paraId="317DB126" w14:textId="0FAB4E5E"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hint="eastAsia"/>
          <w:sz w:val="28"/>
        </w:rPr>
        <w:t>注意：</w:t>
      </w:r>
    </w:p>
    <w:p w14:paraId="3E01BEDE" w14:textId="1BC38FDD"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hint="eastAsia"/>
          <w:sz w:val="28"/>
        </w:rPr>
        <w:t>1、校外考生及带队老师休息、物品存放处设在</w:t>
      </w:r>
      <w:r w:rsidR="00024498" w:rsidRPr="00FE179E">
        <w:rPr>
          <w:rFonts w:asciiTheme="minorEastAsia" w:eastAsiaTheme="minorEastAsia" w:hAnsiTheme="minorEastAsia" w:hint="eastAsia"/>
          <w:sz w:val="28"/>
        </w:rPr>
        <w:t>中学</w:t>
      </w:r>
      <w:r w:rsidRPr="00FE179E">
        <w:rPr>
          <w:rFonts w:asciiTheme="minorEastAsia" w:eastAsiaTheme="minorEastAsia" w:hAnsiTheme="minorEastAsia" w:hint="eastAsia"/>
          <w:sz w:val="28"/>
        </w:rPr>
        <w:t>阶梯教室。</w:t>
      </w:r>
    </w:p>
    <w:p w14:paraId="64043019" w14:textId="55453021"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sz w:val="28"/>
        </w:rPr>
        <w:t>2</w:t>
      </w:r>
      <w:r w:rsidRPr="00FE179E">
        <w:rPr>
          <w:rFonts w:asciiTheme="minorEastAsia" w:eastAsiaTheme="minorEastAsia" w:hAnsiTheme="minorEastAsia" w:hint="eastAsia"/>
          <w:sz w:val="28"/>
        </w:rPr>
        <w:t>、考生在候考室内提出上厕所</w:t>
      </w:r>
      <w:r w:rsidR="00BA6464" w:rsidRPr="00FE179E">
        <w:rPr>
          <w:rFonts w:asciiTheme="minorEastAsia" w:eastAsiaTheme="minorEastAsia" w:hAnsiTheme="minorEastAsia" w:hint="eastAsia"/>
          <w:sz w:val="28"/>
        </w:rPr>
        <w:t>必须</w:t>
      </w:r>
      <w:r w:rsidRPr="00FE179E">
        <w:rPr>
          <w:rFonts w:asciiTheme="minorEastAsia" w:eastAsiaTheme="minorEastAsia" w:hAnsiTheme="minorEastAsia" w:hint="eastAsia"/>
          <w:sz w:val="28"/>
        </w:rPr>
        <w:t>由考务带队人员带领。</w:t>
      </w:r>
    </w:p>
    <w:p w14:paraId="0FB62D0A" w14:textId="77777777"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sz w:val="28"/>
        </w:rPr>
        <w:t>3</w:t>
      </w:r>
      <w:r w:rsidRPr="00FE179E">
        <w:rPr>
          <w:rFonts w:asciiTheme="minorEastAsia" w:eastAsiaTheme="minorEastAsia" w:hAnsiTheme="minorEastAsia" w:hint="eastAsia"/>
          <w:sz w:val="28"/>
        </w:rPr>
        <w:t>、金属探测仪必须是女带队老师使用。</w:t>
      </w:r>
    </w:p>
    <w:p w14:paraId="5AEA9912" w14:textId="5FE38F05"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sz w:val="28"/>
        </w:rPr>
        <w:t>4</w:t>
      </w:r>
      <w:r w:rsidRPr="00FE179E">
        <w:rPr>
          <w:rFonts w:asciiTheme="minorEastAsia" w:eastAsiaTheme="minorEastAsia" w:hAnsiTheme="minorEastAsia" w:hint="eastAsia"/>
          <w:sz w:val="28"/>
        </w:rPr>
        <w:t>、候考室内考生可以看报（必须是考场提供），其它不行</w:t>
      </w:r>
      <w:r w:rsidR="003F06F6" w:rsidRPr="00FE179E">
        <w:rPr>
          <w:rFonts w:asciiTheme="minorEastAsia" w:eastAsiaTheme="minorEastAsia" w:hAnsiTheme="minorEastAsia" w:hint="eastAsia"/>
          <w:sz w:val="28"/>
        </w:rPr>
        <w:t>，如放电影候考室老师必须先询问考生意愿</w:t>
      </w:r>
      <w:r w:rsidRPr="00FE179E">
        <w:rPr>
          <w:rFonts w:asciiTheme="minorEastAsia" w:eastAsiaTheme="minorEastAsia" w:hAnsiTheme="minorEastAsia" w:hint="eastAsia"/>
          <w:sz w:val="28"/>
        </w:rPr>
        <w:t>。</w:t>
      </w:r>
    </w:p>
    <w:p w14:paraId="74FF2978" w14:textId="12AC3A79"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sz w:val="28"/>
        </w:rPr>
        <w:t>5</w:t>
      </w:r>
      <w:r w:rsidRPr="00FE179E">
        <w:rPr>
          <w:rFonts w:asciiTheme="minorEastAsia" w:eastAsiaTheme="minorEastAsia" w:hAnsiTheme="minorEastAsia" w:hint="eastAsia"/>
          <w:sz w:val="28"/>
        </w:rPr>
        <w:t>、保安在周六</w:t>
      </w:r>
      <w:r w:rsidR="00F11CF0" w:rsidRPr="00FE179E">
        <w:rPr>
          <w:rFonts w:asciiTheme="minorEastAsia" w:eastAsiaTheme="minorEastAsia" w:hAnsiTheme="minorEastAsia" w:hint="eastAsia"/>
          <w:sz w:val="28"/>
        </w:rPr>
        <w:t>、周日</w:t>
      </w:r>
      <w:r w:rsidRPr="00FE179E">
        <w:rPr>
          <w:rFonts w:asciiTheme="minorEastAsia" w:eastAsiaTheme="minorEastAsia" w:hAnsiTheme="minorEastAsia" w:hint="eastAsia"/>
          <w:sz w:val="28"/>
        </w:rPr>
        <w:t>早上7：</w:t>
      </w:r>
      <w:r w:rsidR="00D831CB" w:rsidRPr="00FE179E">
        <w:rPr>
          <w:rFonts w:asciiTheme="minorEastAsia" w:eastAsiaTheme="minorEastAsia" w:hAnsiTheme="minorEastAsia"/>
          <w:sz w:val="28"/>
        </w:rPr>
        <w:t>0</w:t>
      </w:r>
      <w:r w:rsidRPr="00FE179E">
        <w:rPr>
          <w:rFonts w:asciiTheme="minorEastAsia" w:eastAsiaTheme="minorEastAsia" w:hAnsiTheme="minorEastAsia" w:hint="eastAsia"/>
          <w:sz w:val="28"/>
        </w:rPr>
        <w:t>0之前把</w:t>
      </w:r>
      <w:r w:rsidR="00DB533D" w:rsidRPr="00FE179E">
        <w:rPr>
          <w:rFonts w:asciiTheme="minorEastAsia" w:eastAsiaTheme="minorEastAsia" w:hAnsiTheme="minorEastAsia" w:hint="eastAsia"/>
          <w:sz w:val="28"/>
        </w:rPr>
        <w:t>中学阶梯教室、</w:t>
      </w:r>
      <w:r w:rsidR="00BA6464" w:rsidRPr="00FE179E">
        <w:rPr>
          <w:rFonts w:asciiTheme="minorEastAsia" w:eastAsiaTheme="minorEastAsia" w:hAnsiTheme="minorEastAsia" w:hint="eastAsia"/>
          <w:sz w:val="28"/>
        </w:rPr>
        <w:t>考场、</w:t>
      </w:r>
      <w:r w:rsidRPr="00FE179E">
        <w:rPr>
          <w:rFonts w:asciiTheme="minorEastAsia" w:eastAsiaTheme="minorEastAsia" w:hAnsiTheme="minorEastAsia" w:hint="eastAsia"/>
          <w:sz w:val="28"/>
        </w:rPr>
        <w:t>备考室、候考室的门打开。</w:t>
      </w:r>
    </w:p>
    <w:p w14:paraId="7BE6C9F1" w14:textId="2A3D6C3A"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sz w:val="28"/>
        </w:rPr>
        <w:t>6</w:t>
      </w:r>
      <w:r w:rsidRPr="00FE179E">
        <w:rPr>
          <w:rFonts w:asciiTheme="minorEastAsia" w:eastAsiaTheme="minorEastAsia" w:hAnsiTheme="minorEastAsia" w:hint="eastAsia"/>
          <w:sz w:val="28"/>
        </w:rPr>
        <w:t>、</w:t>
      </w:r>
      <w:r w:rsidR="00BA6464" w:rsidRPr="00FE179E">
        <w:rPr>
          <w:rFonts w:asciiTheme="minorEastAsia" w:eastAsiaTheme="minorEastAsia" w:hAnsiTheme="minorEastAsia" w:hint="eastAsia"/>
          <w:sz w:val="28"/>
        </w:rPr>
        <w:t>监考、</w:t>
      </w:r>
      <w:r w:rsidRPr="00FE179E">
        <w:rPr>
          <w:rFonts w:asciiTheme="minorEastAsia" w:eastAsiaTheme="minorEastAsia" w:hAnsiTheme="minorEastAsia" w:hint="eastAsia"/>
          <w:sz w:val="28"/>
        </w:rPr>
        <w:t>考务人员（带队教师）不准带手机。</w:t>
      </w:r>
    </w:p>
    <w:p w14:paraId="5FDE0B60" w14:textId="338C92EF"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sz w:val="28"/>
        </w:rPr>
        <w:t>7</w:t>
      </w:r>
      <w:r w:rsidRPr="00FE179E">
        <w:rPr>
          <w:rFonts w:asciiTheme="minorEastAsia" w:eastAsiaTheme="minorEastAsia" w:hAnsiTheme="minorEastAsia" w:hint="eastAsia"/>
          <w:sz w:val="28"/>
        </w:rPr>
        <w:t>、在备考室进行</w:t>
      </w:r>
      <w:r w:rsidR="00AB6E4F" w:rsidRPr="00FE179E">
        <w:rPr>
          <w:rFonts w:asciiTheme="minorEastAsia" w:eastAsiaTheme="minorEastAsia" w:hAnsiTheme="minorEastAsia" w:hint="eastAsia"/>
          <w:sz w:val="28"/>
        </w:rPr>
        <w:t>身份验证</w:t>
      </w:r>
      <w:r w:rsidRPr="00FE179E">
        <w:rPr>
          <w:rFonts w:asciiTheme="minorEastAsia" w:eastAsiaTheme="minorEastAsia" w:hAnsiTheme="minorEastAsia" w:hint="eastAsia"/>
          <w:sz w:val="28"/>
        </w:rPr>
        <w:t>，郭太章老师做技术指导。</w:t>
      </w:r>
    </w:p>
    <w:p w14:paraId="64674035" w14:textId="1005A722"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hint="eastAsia"/>
          <w:sz w:val="28"/>
        </w:rPr>
        <w:t>8、考生进考场时，</w:t>
      </w:r>
      <w:r w:rsidR="00024498" w:rsidRPr="00FE179E">
        <w:rPr>
          <w:rFonts w:asciiTheme="minorEastAsia" w:eastAsiaTheme="minorEastAsia" w:hAnsiTheme="minorEastAsia" w:hint="eastAsia"/>
          <w:sz w:val="28"/>
        </w:rPr>
        <w:t>医生</w:t>
      </w:r>
      <w:r w:rsidRPr="00FE179E">
        <w:rPr>
          <w:rFonts w:asciiTheme="minorEastAsia" w:eastAsiaTheme="minorEastAsia" w:hAnsiTheme="minorEastAsia" w:hint="eastAsia"/>
          <w:sz w:val="28"/>
        </w:rPr>
        <w:t>在考点入口指导测温。</w:t>
      </w:r>
    </w:p>
    <w:p w14:paraId="68172564" w14:textId="77777777"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hint="eastAsia"/>
          <w:sz w:val="28"/>
        </w:rPr>
        <w:t>9、考务防疫物资由温远梅发放，额温枪要求回收。</w:t>
      </w:r>
    </w:p>
    <w:p w14:paraId="5B025BFF" w14:textId="705D1DD3" w:rsidR="00E5796F"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hint="eastAsia"/>
          <w:sz w:val="28"/>
        </w:rPr>
        <w:t>1</w:t>
      </w:r>
      <w:r w:rsidRPr="00FE179E">
        <w:rPr>
          <w:rFonts w:asciiTheme="minorEastAsia" w:eastAsiaTheme="minorEastAsia" w:hAnsiTheme="minorEastAsia"/>
          <w:sz w:val="28"/>
        </w:rPr>
        <w:t>0</w:t>
      </w:r>
      <w:r w:rsidRPr="00FE179E">
        <w:rPr>
          <w:rFonts w:asciiTheme="minorEastAsia" w:eastAsiaTheme="minorEastAsia" w:hAnsiTheme="minorEastAsia" w:hint="eastAsia"/>
          <w:sz w:val="28"/>
        </w:rPr>
        <w:t>、监考员</w:t>
      </w:r>
      <w:r w:rsidR="00E5796F" w:rsidRPr="00FE179E">
        <w:rPr>
          <w:rFonts w:asciiTheme="minorEastAsia" w:eastAsiaTheme="minorEastAsia" w:hAnsiTheme="minorEastAsia" w:hint="eastAsia"/>
          <w:sz w:val="28"/>
        </w:rPr>
        <w:t>指导</w:t>
      </w:r>
      <w:r w:rsidRPr="00FE179E">
        <w:rPr>
          <w:rFonts w:asciiTheme="minorEastAsia" w:eastAsiaTheme="minorEastAsia" w:hAnsiTheme="minorEastAsia" w:hint="eastAsia"/>
          <w:sz w:val="28"/>
        </w:rPr>
        <w:t>考生</w:t>
      </w:r>
      <w:r w:rsidR="00E5796F" w:rsidRPr="00FE179E">
        <w:rPr>
          <w:rFonts w:asciiTheme="minorEastAsia" w:eastAsiaTheme="minorEastAsia" w:hAnsiTheme="minorEastAsia" w:hint="eastAsia"/>
          <w:sz w:val="28"/>
        </w:rPr>
        <w:t>考前套唛罩，</w:t>
      </w:r>
      <w:r w:rsidR="008E0613" w:rsidRPr="00FE179E">
        <w:rPr>
          <w:rFonts w:asciiTheme="minorEastAsia" w:eastAsiaTheme="minorEastAsia" w:hAnsiTheme="minorEastAsia" w:hint="eastAsia"/>
          <w:sz w:val="28"/>
        </w:rPr>
        <w:t>提示</w:t>
      </w:r>
      <w:r w:rsidR="00E5796F" w:rsidRPr="00FE179E">
        <w:rPr>
          <w:rFonts w:asciiTheme="minorEastAsia" w:eastAsiaTheme="minorEastAsia" w:hAnsiTheme="minorEastAsia" w:hint="eastAsia"/>
          <w:sz w:val="28"/>
        </w:rPr>
        <w:t>考生离开时把唛罩取出丢到门口垃圾桶</w:t>
      </w:r>
      <w:r w:rsidR="006B7CB8" w:rsidRPr="00FE179E">
        <w:rPr>
          <w:rFonts w:asciiTheme="minorEastAsia" w:eastAsiaTheme="minorEastAsia" w:hAnsiTheme="minorEastAsia" w:hint="eastAsia"/>
          <w:sz w:val="28"/>
        </w:rPr>
        <w:t>。</w:t>
      </w:r>
      <w:r w:rsidR="00E5796F" w:rsidRPr="00FE179E">
        <w:rPr>
          <w:rFonts w:asciiTheme="minorEastAsia" w:eastAsiaTheme="minorEastAsia" w:hAnsiTheme="minorEastAsia" w:hint="eastAsia"/>
          <w:sz w:val="28"/>
        </w:rPr>
        <w:t>考生离开后</w:t>
      </w:r>
      <w:r w:rsidR="006B7CB8" w:rsidRPr="00FE179E">
        <w:rPr>
          <w:rFonts w:asciiTheme="minorEastAsia" w:eastAsiaTheme="minorEastAsia" w:hAnsiTheme="minorEastAsia" w:hint="eastAsia"/>
          <w:sz w:val="28"/>
        </w:rPr>
        <w:t>，</w:t>
      </w:r>
      <w:r w:rsidR="00E5796F" w:rsidRPr="00FE179E">
        <w:rPr>
          <w:rFonts w:asciiTheme="minorEastAsia" w:eastAsiaTheme="minorEastAsia" w:hAnsiTheme="minorEastAsia" w:hint="eastAsia"/>
          <w:sz w:val="28"/>
        </w:rPr>
        <w:t>监考员</w:t>
      </w:r>
      <w:r w:rsidR="008E0613" w:rsidRPr="00FE179E">
        <w:rPr>
          <w:rFonts w:asciiTheme="minorEastAsia" w:eastAsiaTheme="minorEastAsia" w:hAnsiTheme="minorEastAsia" w:hint="eastAsia"/>
          <w:sz w:val="28"/>
        </w:rPr>
        <w:t>按要求</w:t>
      </w:r>
      <w:r w:rsidR="00E5796F" w:rsidRPr="00FE179E">
        <w:rPr>
          <w:rFonts w:asciiTheme="minorEastAsia" w:eastAsiaTheme="minorEastAsia" w:hAnsiTheme="minorEastAsia" w:hint="eastAsia"/>
          <w:sz w:val="28"/>
        </w:rPr>
        <w:t>进行考务消毒。</w:t>
      </w:r>
    </w:p>
    <w:p w14:paraId="04902A58" w14:textId="77777777" w:rsidR="001D0866" w:rsidRPr="00FE179E" w:rsidRDefault="001D0866" w:rsidP="001D0866">
      <w:pPr>
        <w:spacing w:line="360" w:lineRule="auto"/>
        <w:rPr>
          <w:rFonts w:asciiTheme="minorEastAsia" w:eastAsiaTheme="minorEastAsia" w:hAnsiTheme="minorEastAsia"/>
          <w:sz w:val="28"/>
        </w:rPr>
      </w:pPr>
      <w:r w:rsidRPr="00FE179E">
        <w:rPr>
          <w:rFonts w:asciiTheme="minorEastAsia" w:eastAsiaTheme="minorEastAsia" w:hAnsiTheme="minorEastAsia" w:hint="eastAsia"/>
          <w:sz w:val="28"/>
        </w:rPr>
        <w:t>1</w:t>
      </w:r>
      <w:r w:rsidRPr="00FE179E">
        <w:rPr>
          <w:rFonts w:asciiTheme="minorEastAsia" w:eastAsiaTheme="minorEastAsia" w:hAnsiTheme="minorEastAsia"/>
          <w:sz w:val="28"/>
        </w:rPr>
        <w:t>1</w:t>
      </w:r>
      <w:r w:rsidRPr="00FE179E">
        <w:rPr>
          <w:rFonts w:asciiTheme="minorEastAsia" w:eastAsiaTheme="minorEastAsia" w:hAnsiTheme="minorEastAsia" w:hint="eastAsia"/>
          <w:sz w:val="28"/>
        </w:rPr>
        <w:t>、监考员提醒考生以指定路线迅速离开，腾出时间提高消毒效率。</w:t>
      </w:r>
    </w:p>
    <w:p w14:paraId="02B50F29" w14:textId="605EBBC9" w:rsidR="006B7CB8" w:rsidRPr="00B84951" w:rsidRDefault="00DC0974" w:rsidP="001D0866">
      <w:pPr>
        <w:spacing w:line="360" w:lineRule="auto"/>
        <w:rPr>
          <w:rFonts w:asciiTheme="minorEastAsia" w:eastAsiaTheme="minorEastAsia" w:hAnsiTheme="minorEastAsia" w:hint="eastAsia"/>
          <w:sz w:val="28"/>
        </w:rPr>
      </w:pPr>
      <w:r w:rsidRPr="00FE179E">
        <w:rPr>
          <w:rFonts w:asciiTheme="minorEastAsia" w:eastAsiaTheme="minorEastAsia" w:hAnsiTheme="minorEastAsia" w:hint="eastAsia"/>
          <w:sz w:val="28"/>
        </w:rPr>
        <w:t>1</w:t>
      </w:r>
      <w:r w:rsidRPr="00FE179E">
        <w:rPr>
          <w:rFonts w:asciiTheme="minorEastAsia" w:eastAsiaTheme="minorEastAsia" w:hAnsiTheme="minorEastAsia"/>
          <w:sz w:val="28"/>
        </w:rPr>
        <w:t>2</w:t>
      </w:r>
      <w:r w:rsidRPr="00FE179E">
        <w:rPr>
          <w:rFonts w:asciiTheme="minorEastAsia" w:eastAsiaTheme="minorEastAsia" w:hAnsiTheme="minorEastAsia" w:hint="eastAsia"/>
          <w:sz w:val="28"/>
        </w:rPr>
        <w:t>、带队老师排队时收集考生点名表和</w:t>
      </w:r>
      <w:r w:rsidR="006B7CB8" w:rsidRPr="00FE179E">
        <w:rPr>
          <w:rFonts w:asciiTheme="minorEastAsia" w:eastAsiaTheme="minorEastAsia" w:hAnsiTheme="minorEastAsia" w:hint="eastAsia"/>
          <w:sz w:val="28"/>
        </w:rPr>
        <w:t>“健康登记表</w:t>
      </w:r>
      <w:r w:rsidRPr="00FE179E">
        <w:rPr>
          <w:rFonts w:asciiTheme="minorEastAsia" w:eastAsiaTheme="minorEastAsia" w:hAnsiTheme="minorEastAsia" w:hint="eastAsia"/>
          <w:sz w:val="28"/>
        </w:rPr>
        <w:t>”，</w:t>
      </w:r>
      <w:bookmarkStart w:id="0" w:name="_GoBack"/>
      <w:bookmarkEnd w:id="0"/>
      <w:r w:rsidRPr="00FE179E">
        <w:rPr>
          <w:rFonts w:asciiTheme="minorEastAsia" w:eastAsiaTheme="minorEastAsia" w:hAnsiTheme="minorEastAsia" w:hint="eastAsia"/>
          <w:sz w:val="28"/>
        </w:rPr>
        <w:t>并交至考务。</w:t>
      </w:r>
    </w:p>
    <w:p w14:paraId="4EBE9662" w14:textId="77777777" w:rsidR="001D0866" w:rsidRPr="003427A0" w:rsidRDefault="001D0866" w:rsidP="001D0866">
      <w:pPr>
        <w:spacing w:line="5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广东省普通高考</w:t>
      </w:r>
      <w:r w:rsidRPr="003427A0">
        <w:rPr>
          <w:rFonts w:asciiTheme="minorEastAsia" w:eastAsiaTheme="minorEastAsia" w:hAnsiTheme="minorEastAsia" w:hint="eastAsia"/>
          <w:bCs/>
          <w:sz w:val="24"/>
          <w:szCs w:val="28"/>
        </w:rPr>
        <w:t>英语</w:t>
      </w:r>
      <w:r w:rsidRPr="003427A0">
        <w:rPr>
          <w:rFonts w:asciiTheme="minorEastAsia" w:eastAsiaTheme="minorEastAsia" w:hAnsiTheme="minorEastAsia" w:hint="eastAsia"/>
          <w:sz w:val="24"/>
          <w:szCs w:val="28"/>
        </w:rPr>
        <w:t>听说考试统一指令</w:t>
      </w:r>
    </w:p>
    <w:p w14:paraId="009C118F" w14:textId="77777777" w:rsidR="001D0866" w:rsidRPr="003427A0" w:rsidRDefault="001D0866" w:rsidP="001D0866">
      <w:pPr>
        <w:spacing w:line="520" w:lineRule="exact"/>
        <w:jc w:val="center"/>
        <w:rPr>
          <w:rFonts w:asciiTheme="minorEastAsia" w:eastAsiaTheme="minorEastAsia" w:hAnsiTheme="minorEastAsia"/>
          <w:sz w:val="24"/>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
        <w:gridCol w:w="5760"/>
        <w:gridCol w:w="1800"/>
      </w:tblGrid>
      <w:tr w:rsidR="00E0121C" w:rsidRPr="003427A0" w14:paraId="475FB005" w14:textId="77777777" w:rsidTr="00F00274">
        <w:trPr>
          <w:cantSplit/>
          <w:trHeight w:val="449"/>
          <w:jc w:val="center"/>
        </w:trPr>
        <w:tc>
          <w:tcPr>
            <w:tcW w:w="828" w:type="dxa"/>
            <w:vAlign w:val="center"/>
          </w:tcPr>
          <w:p w14:paraId="7E5A5A43"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时刻</w:t>
            </w:r>
          </w:p>
        </w:tc>
        <w:tc>
          <w:tcPr>
            <w:tcW w:w="540" w:type="dxa"/>
            <w:vAlign w:val="center"/>
          </w:tcPr>
          <w:p w14:paraId="6B45A8D6"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顺序</w:t>
            </w:r>
          </w:p>
        </w:tc>
        <w:tc>
          <w:tcPr>
            <w:tcW w:w="5760" w:type="dxa"/>
            <w:vAlign w:val="center"/>
          </w:tcPr>
          <w:p w14:paraId="6A6AFFB8"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考试操作规程</w:t>
            </w:r>
          </w:p>
        </w:tc>
        <w:tc>
          <w:tcPr>
            <w:tcW w:w="1800" w:type="dxa"/>
            <w:vAlign w:val="center"/>
          </w:tcPr>
          <w:p w14:paraId="25E117ED"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备  注</w:t>
            </w:r>
          </w:p>
        </w:tc>
      </w:tr>
      <w:tr w:rsidR="00E0121C" w:rsidRPr="003427A0" w14:paraId="4D051E9D" w14:textId="77777777" w:rsidTr="00F00274">
        <w:trPr>
          <w:cantSplit/>
          <w:trHeight w:val="1075"/>
          <w:jc w:val="center"/>
        </w:trPr>
        <w:tc>
          <w:tcPr>
            <w:tcW w:w="828" w:type="dxa"/>
            <w:vMerge w:val="restart"/>
            <w:vAlign w:val="center"/>
          </w:tcPr>
          <w:p w14:paraId="3CF09040" w14:textId="77777777" w:rsidR="001D0866" w:rsidRPr="003427A0" w:rsidRDefault="001D0866" w:rsidP="00F00274">
            <w:pPr>
              <w:spacing w:line="320" w:lineRule="exact"/>
              <w:jc w:val="center"/>
              <w:rPr>
                <w:rFonts w:asciiTheme="minorEastAsia" w:eastAsiaTheme="minorEastAsia" w:hAnsiTheme="minorEastAsia"/>
                <w:spacing w:val="-20"/>
                <w:sz w:val="24"/>
                <w:szCs w:val="28"/>
              </w:rPr>
            </w:pPr>
            <w:r w:rsidRPr="003427A0">
              <w:rPr>
                <w:rFonts w:asciiTheme="minorEastAsia" w:eastAsiaTheme="minorEastAsia" w:hAnsiTheme="minorEastAsia" w:hint="eastAsia"/>
                <w:spacing w:val="-20"/>
                <w:sz w:val="24"/>
                <w:szCs w:val="28"/>
              </w:rPr>
              <w:t>开</w:t>
            </w:r>
          </w:p>
          <w:p w14:paraId="73DAB852" w14:textId="77777777" w:rsidR="001D0866" w:rsidRPr="003427A0" w:rsidRDefault="001D0866" w:rsidP="00F00274">
            <w:pPr>
              <w:spacing w:line="320" w:lineRule="exact"/>
              <w:jc w:val="center"/>
              <w:rPr>
                <w:rFonts w:asciiTheme="minorEastAsia" w:eastAsiaTheme="minorEastAsia" w:hAnsiTheme="minorEastAsia"/>
                <w:spacing w:val="-20"/>
                <w:sz w:val="24"/>
                <w:szCs w:val="28"/>
              </w:rPr>
            </w:pPr>
            <w:r w:rsidRPr="003427A0">
              <w:rPr>
                <w:rFonts w:asciiTheme="minorEastAsia" w:eastAsiaTheme="minorEastAsia" w:hAnsiTheme="minorEastAsia" w:hint="eastAsia"/>
                <w:spacing w:val="-20"/>
                <w:sz w:val="24"/>
                <w:szCs w:val="28"/>
              </w:rPr>
              <w:t>考</w:t>
            </w:r>
          </w:p>
          <w:p w14:paraId="28DE1029" w14:textId="77777777" w:rsidR="001D0866" w:rsidRPr="003427A0" w:rsidRDefault="001D0866" w:rsidP="00F00274">
            <w:pPr>
              <w:spacing w:line="320" w:lineRule="exact"/>
              <w:jc w:val="center"/>
              <w:rPr>
                <w:rFonts w:asciiTheme="minorEastAsia" w:eastAsiaTheme="minorEastAsia" w:hAnsiTheme="minorEastAsia"/>
                <w:spacing w:val="-20"/>
                <w:sz w:val="24"/>
                <w:szCs w:val="28"/>
              </w:rPr>
            </w:pPr>
            <w:r w:rsidRPr="003427A0">
              <w:rPr>
                <w:rFonts w:asciiTheme="minorEastAsia" w:eastAsiaTheme="minorEastAsia" w:hAnsiTheme="minorEastAsia" w:hint="eastAsia"/>
                <w:spacing w:val="-20"/>
                <w:sz w:val="24"/>
                <w:szCs w:val="28"/>
              </w:rPr>
              <w:t>前</w:t>
            </w:r>
          </w:p>
          <w:p w14:paraId="6A1EBDCC" w14:textId="77777777" w:rsidR="001D0866" w:rsidRPr="003427A0" w:rsidRDefault="001D0866" w:rsidP="00F00274">
            <w:pPr>
              <w:spacing w:line="320" w:lineRule="exact"/>
              <w:jc w:val="center"/>
              <w:rPr>
                <w:rFonts w:asciiTheme="minorEastAsia" w:eastAsiaTheme="minorEastAsia" w:hAnsiTheme="minorEastAsia"/>
                <w:spacing w:val="-20"/>
                <w:sz w:val="24"/>
                <w:szCs w:val="28"/>
              </w:rPr>
            </w:pPr>
            <w:r w:rsidRPr="003427A0">
              <w:rPr>
                <w:rFonts w:asciiTheme="minorEastAsia" w:eastAsiaTheme="minorEastAsia" w:hAnsiTheme="minorEastAsia" w:hint="eastAsia"/>
                <w:spacing w:val="-20"/>
                <w:sz w:val="24"/>
                <w:szCs w:val="28"/>
              </w:rPr>
              <w:t>六</w:t>
            </w:r>
          </w:p>
          <w:p w14:paraId="38643132" w14:textId="77777777" w:rsidR="001D0866" w:rsidRPr="003427A0" w:rsidRDefault="001D0866" w:rsidP="00F00274">
            <w:pPr>
              <w:spacing w:line="320" w:lineRule="exact"/>
              <w:jc w:val="center"/>
              <w:rPr>
                <w:rFonts w:asciiTheme="minorEastAsia" w:eastAsiaTheme="minorEastAsia" w:hAnsiTheme="minorEastAsia"/>
                <w:spacing w:val="-20"/>
                <w:sz w:val="24"/>
                <w:szCs w:val="28"/>
              </w:rPr>
            </w:pPr>
            <w:r w:rsidRPr="003427A0">
              <w:rPr>
                <w:rFonts w:asciiTheme="minorEastAsia" w:eastAsiaTheme="minorEastAsia" w:hAnsiTheme="minorEastAsia" w:hint="eastAsia"/>
                <w:spacing w:val="-20"/>
                <w:sz w:val="24"/>
                <w:szCs w:val="28"/>
              </w:rPr>
              <w:t>十</w:t>
            </w:r>
          </w:p>
          <w:p w14:paraId="76C02F31" w14:textId="77777777" w:rsidR="001D0866" w:rsidRPr="003427A0" w:rsidRDefault="001D0866" w:rsidP="00F00274">
            <w:pPr>
              <w:spacing w:line="320" w:lineRule="exact"/>
              <w:jc w:val="center"/>
              <w:rPr>
                <w:rFonts w:asciiTheme="minorEastAsia" w:eastAsiaTheme="minorEastAsia" w:hAnsiTheme="minorEastAsia"/>
                <w:spacing w:val="-20"/>
                <w:sz w:val="24"/>
                <w:szCs w:val="28"/>
              </w:rPr>
            </w:pPr>
            <w:r w:rsidRPr="003427A0">
              <w:rPr>
                <w:rFonts w:asciiTheme="minorEastAsia" w:eastAsiaTheme="minorEastAsia" w:hAnsiTheme="minorEastAsia" w:hint="eastAsia"/>
                <w:spacing w:val="-20"/>
                <w:sz w:val="24"/>
                <w:szCs w:val="28"/>
              </w:rPr>
              <w:t>分</w:t>
            </w:r>
          </w:p>
          <w:p w14:paraId="45DF5772"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pacing w:val="-20"/>
                <w:sz w:val="24"/>
                <w:szCs w:val="28"/>
              </w:rPr>
              <w:t>钟</w:t>
            </w:r>
          </w:p>
        </w:tc>
        <w:tc>
          <w:tcPr>
            <w:tcW w:w="540" w:type="dxa"/>
            <w:vAlign w:val="center"/>
          </w:tcPr>
          <w:p w14:paraId="242A98F1"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w:t>
            </w:r>
          </w:p>
        </w:tc>
        <w:tc>
          <w:tcPr>
            <w:tcW w:w="5760" w:type="dxa"/>
            <w:vAlign w:val="center"/>
          </w:tcPr>
          <w:p w14:paraId="113A17F1"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两名系统管理员到保密室领取授权码和试题、草稿纸，领取时必须检查试题类型是否与该时段所开考的试题类型相同。</w:t>
            </w:r>
          </w:p>
        </w:tc>
        <w:tc>
          <w:tcPr>
            <w:tcW w:w="1800" w:type="dxa"/>
            <w:vMerge w:val="restart"/>
            <w:vAlign w:val="center"/>
          </w:tcPr>
          <w:p w14:paraId="7CB5297A"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禁止携带违禁物品及各种无线通讯工具进入考场。</w:t>
            </w:r>
          </w:p>
        </w:tc>
      </w:tr>
      <w:tr w:rsidR="00E0121C" w:rsidRPr="003427A0" w14:paraId="282E5F8D" w14:textId="77777777" w:rsidTr="00F00274">
        <w:trPr>
          <w:cantSplit/>
          <w:trHeight w:val="944"/>
          <w:jc w:val="center"/>
        </w:trPr>
        <w:tc>
          <w:tcPr>
            <w:tcW w:w="828" w:type="dxa"/>
            <w:vMerge/>
            <w:vAlign w:val="center"/>
          </w:tcPr>
          <w:p w14:paraId="58743916"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7DBEE8D7"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2</w:t>
            </w:r>
          </w:p>
        </w:tc>
        <w:tc>
          <w:tcPr>
            <w:tcW w:w="5760" w:type="dxa"/>
            <w:vAlign w:val="center"/>
          </w:tcPr>
          <w:p w14:paraId="1FF776DE"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领取完后直接进入考场。</w:t>
            </w:r>
          </w:p>
        </w:tc>
        <w:tc>
          <w:tcPr>
            <w:tcW w:w="1800" w:type="dxa"/>
            <w:vMerge/>
            <w:vAlign w:val="center"/>
          </w:tcPr>
          <w:p w14:paraId="7397F8BD"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31B3B8BB" w14:textId="77777777" w:rsidTr="00F00274">
        <w:trPr>
          <w:cantSplit/>
          <w:trHeight w:val="2231"/>
          <w:jc w:val="center"/>
        </w:trPr>
        <w:tc>
          <w:tcPr>
            <w:tcW w:w="828" w:type="dxa"/>
            <w:vMerge w:val="restart"/>
            <w:vAlign w:val="center"/>
          </w:tcPr>
          <w:p w14:paraId="1614657D"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开考前四十五分钟</w:t>
            </w:r>
          </w:p>
        </w:tc>
        <w:tc>
          <w:tcPr>
            <w:tcW w:w="540" w:type="dxa"/>
            <w:vAlign w:val="center"/>
          </w:tcPr>
          <w:p w14:paraId="278627E8"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3</w:t>
            </w:r>
          </w:p>
        </w:tc>
        <w:tc>
          <w:tcPr>
            <w:tcW w:w="5760" w:type="dxa"/>
            <w:vAlign w:val="center"/>
          </w:tcPr>
          <w:p w14:paraId="60B5AB4C" w14:textId="77777777" w:rsidR="001D0866" w:rsidRPr="003427A0" w:rsidRDefault="001D0866" w:rsidP="00F00274">
            <w:pPr>
              <w:pStyle w:val="a3"/>
              <w:spacing w:line="320" w:lineRule="exact"/>
              <w:ind w:firstLine="0"/>
              <w:rPr>
                <w:rFonts w:asciiTheme="minorEastAsia" w:eastAsiaTheme="minorEastAsia" w:hAnsiTheme="minorEastAsia"/>
                <w:szCs w:val="28"/>
              </w:rPr>
            </w:pPr>
            <w:r w:rsidRPr="003427A0">
              <w:rPr>
                <w:rFonts w:asciiTheme="minorEastAsia" w:eastAsiaTheme="minorEastAsia" w:hAnsiTheme="minorEastAsia" w:hint="eastAsia"/>
                <w:szCs w:val="28"/>
              </w:rPr>
              <w:t>考点主考通过考试指挥系统领取试题光盘启动密码，并交考试系统管理员。考试系统管理员（两人）开启本考试时段考试试题光盘封条，在计算机考试系统上装入试题，装入本场考试考生信息，并将所有考试计算机（含备用机）开机并调试到“允许登录状态”，等待考试开始。</w:t>
            </w:r>
          </w:p>
        </w:tc>
        <w:tc>
          <w:tcPr>
            <w:tcW w:w="1800" w:type="dxa"/>
            <w:vAlign w:val="center"/>
          </w:tcPr>
          <w:p w14:paraId="34796F68"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管理员不得离开考场，试题内容不得外流出考场。</w:t>
            </w:r>
          </w:p>
        </w:tc>
      </w:tr>
      <w:tr w:rsidR="00E0121C" w:rsidRPr="003427A0" w14:paraId="360B668E" w14:textId="77777777" w:rsidTr="00F00274">
        <w:trPr>
          <w:cantSplit/>
          <w:trHeight w:val="1361"/>
          <w:jc w:val="center"/>
        </w:trPr>
        <w:tc>
          <w:tcPr>
            <w:tcW w:w="828" w:type="dxa"/>
            <w:vMerge/>
            <w:vAlign w:val="center"/>
          </w:tcPr>
          <w:p w14:paraId="56C2B081"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05FA2526"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4</w:t>
            </w:r>
          </w:p>
        </w:tc>
        <w:tc>
          <w:tcPr>
            <w:tcW w:w="5760" w:type="dxa"/>
            <w:vAlign w:val="center"/>
          </w:tcPr>
          <w:p w14:paraId="686FE5F0" w14:textId="77777777" w:rsidR="001D0866" w:rsidRPr="003427A0" w:rsidRDefault="001D0866" w:rsidP="00F00274">
            <w:pPr>
              <w:pStyle w:val="a3"/>
              <w:spacing w:line="320" w:lineRule="exact"/>
              <w:ind w:firstLine="0"/>
              <w:rPr>
                <w:rFonts w:asciiTheme="minorEastAsia" w:eastAsiaTheme="minorEastAsia" w:hAnsiTheme="minorEastAsia"/>
                <w:szCs w:val="28"/>
              </w:rPr>
            </w:pPr>
            <w:r w:rsidRPr="003427A0">
              <w:rPr>
                <w:rFonts w:asciiTheme="minorEastAsia" w:eastAsiaTheme="minorEastAsia" w:hAnsiTheme="minorEastAsia" w:hint="eastAsia"/>
                <w:szCs w:val="28"/>
              </w:rPr>
              <w:t>考点组织考生通过考点入口的体温检测通道测量考生体温、核查考生准考证和身份证。考点应设置足够数量体温检测通道，快速、准确检测，避免考生在考点门口聚集等候。</w:t>
            </w:r>
          </w:p>
        </w:tc>
        <w:tc>
          <w:tcPr>
            <w:tcW w:w="1800" w:type="dxa"/>
            <w:vAlign w:val="center"/>
          </w:tcPr>
          <w:p w14:paraId="27D51ECD"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规模较大考点可将此项工作提前至考前60分钟。</w:t>
            </w:r>
          </w:p>
        </w:tc>
      </w:tr>
      <w:tr w:rsidR="00E0121C" w:rsidRPr="003427A0" w14:paraId="1A5CADC3" w14:textId="77777777" w:rsidTr="00F00274">
        <w:trPr>
          <w:cantSplit/>
          <w:trHeight w:val="604"/>
          <w:jc w:val="center"/>
        </w:trPr>
        <w:tc>
          <w:tcPr>
            <w:tcW w:w="828" w:type="dxa"/>
            <w:vMerge w:val="restart"/>
            <w:vAlign w:val="center"/>
          </w:tcPr>
          <w:p w14:paraId="6E6A2562" w14:textId="77777777" w:rsidR="001D0866" w:rsidRPr="003427A0" w:rsidRDefault="001D0866" w:rsidP="00F00274">
            <w:pPr>
              <w:spacing w:line="320" w:lineRule="exact"/>
              <w:ind w:firstLineChars="75" w:firstLine="180"/>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开</w:t>
            </w:r>
          </w:p>
          <w:p w14:paraId="79290B99"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考</w:t>
            </w:r>
          </w:p>
          <w:p w14:paraId="36AED51C"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前</w:t>
            </w:r>
          </w:p>
          <w:p w14:paraId="6C3255A2"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三</w:t>
            </w:r>
          </w:p>
          <w:p w14:paraId="620C061C"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十</w:t>
            </w:r>
          </w:p>
          <w:p w14:paraId="02534D7F"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分</w:t>
            </w:r>
          </w:p>
          <w:p w14:paraId="50D0B523"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钟</w:t>
            </w:r>
          </w:p>
        </w:tc>
        <w:tc>
          <w:tcPr>
            <w:tcW w:w="540" w:type="dxa"/>
            <w:vMerge w:val="restart"/>
            <w:vAlign w:val="center"/>
          </w:tcPr>
          <w:p w14:paraId="71C1DBCD"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5</w:t>
            </w:r>
          </w:p>
        </w:tc>
        <w:tc>
          <w:tcPr>
            <w:tcW w:w="5760" w:type="dxa"/>
            <w:vMerge w:val="restart"/>
            <w:vAlign w:val="center"/>
          </w:tcPr>
          <w:p w14:paraId="351A4162" w14:textId="77777777" w:rsidR="001D0866" w:rsidRPr="003427A0" w:rsidRDefault="001D0866" w:rsidP="00F00274">
            <w:pPr>
              <w:pStyle w:val="a3"/>
              <w:spacing w:line="320" w:lineRule="exact"/>
              <w:ind w:firstLine="0"/>
              <w:rPr>
                <w:rFonts w:asciiTheme="minorEastAsia" w:eastAsiaTheme="minorEastAsia" w:hAnsiTheme="minorEastAsia"/>
                <w:szCs w:val="28"/>
              </w:rPr>
            </w:pPr>
            <w:r w:rsidRPr="003427A0">
              <w:rPr>
                <w:rFonts w:asciiTheme="minorEastAsia" w:eastAsiaTheme="minorEastAsia" w:hAnsiTheme="minorEastAsia" w:hint="eastAsia"/>
                <w:szCs w:val="28"/>
              </w:rPr>
              <w:t>考务员</w:t>
            </w:r>
            <w:r w:rsidRPr="003427A0">
              <w:rPr>
                <w:rFonts w:asciiTheme="minorEastAsia" w:eastAsiaTheme="minorEastAsia" w:hAnsiTheme="minorEastAsia" w:hint="eastAsia"/>
                <w:spacing w:val="-4"/>
                <w:szCs w:val="28"/>
              </w:rPr>
              <w:t>使用金属探测仪检查考生是否携带通讯工具等违禁物品</w:t>
            </w:r>
            <w:r w:rsidRPr="003427A0">
              <w:rPr>
                <w:rFonts w:asciiTheme="minorEastAsia" w:eastAsiaTheme="minorEastAsia" w:hAnsiTheme="minorEastAsia" w:hint="eastAsia"/>
                <w:szCs w:val="28"/>
              </w:rPr>
              <w:t>进入候考室，考生在有关表格上签到。进入备考室时，考务员使用指纹验证设备对考生身份信息进行比对，严防替考。</w:t>
            </w:r>
            <w:r w:rsidRPr="003427A0">
              <w:rPr>
                <w:rFonts w:asciiTheme="minorEastAsia" w:eastAsiaTheme="minorEastAsia" w:hAnsiTheme="minorEastAsia" w:hint="eastAsia"/>
                <w:spacing w:val="-4"/>
                <w:szCs w:val="28"/>
              </w:rPr>
              <w:t>启动考点电子监控系统。</w:t>
            </w:r>
          </w:p>
        </w:tc>
        <w:tc>
          <w:tcPr>
            <w:tcW w:w="1800" w:type="dxa"/>
            <w:vMerge w:val="restart"/>
            <w:vAlign w:val="center"/>
          </w:tcPr>
          <w:p w14:paraId="4B4B1475"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考生统一由考务员在规定时间内引导进入考场，考生凭准考证、身份证参加考试。</w:t>
            </w:r>
          </w:p>
        </w:tc>
      </w:tr>
      <w:tr w:rsidR="00E0121C" w:rsidRPr="003427A0" w14:paraId="36A67436" w14:textId="77777777" w:rsidTr="00F00274">
        <w:trPr>
          <w:cantSplit/>
          <w:trHeight w:val="440"/>
          <w:jc w:val="center"/>
        </w:trPr>
        <w:tc>
          <w:tcPr>
            <w:tcW w:w="828" w:type="dxa"/>
            <w:vMerge/>
            <w:vAlign w:val="center"/>
          </w:tcPr>
          <w:p w14:paraId="7082E2D6"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Merge/>
            <w:tcBorders>
              <w:bottom w:val="single" w:sz="4" w:space="0" w:color="auto"/>
            </w:tcBorders>
            <w:vAlign w:val="center"/>
          </w:tcPr>
          <w:p w14:paraId="68451324" w14:textId="77777777" w:rsidR="001D0866" w:rsidRPr="003427A0" w:rsidRDefault="001D0866" w:rsidP="00F00274">
            <w:pPr>
              <w:pStyle w:val="a3"/>
              <w:spacing w:line="320" w:lineRule="exact"/>
              <w:jc w:val="center"/>
              <w:rPr>
                <w:rFonts w:asciiTheme="minorEastAsia" w:eastAsiaTheme="minorEastAsia" w:hAnsiTheme="minorEastAsia"/>
                <w:szCs w:val="28"/>
              </w:rPr>
            </w:pPr>
          </w:p>
        </w:tc>
        <w:tc>
          <w:tcPr>
            <w:tcW w:w="5760" w:type="dxa"/>
            <w:vMerge/>
            <w:tcBorders>
              <w:bottom w:val="single" w:sz="4" w:space="0" w:color="auto"/>
            </w:tcBorders>
            <w:vAlign w:val="center"/>
          </w:tcPr>
          <w:p w14:paraId="3CFC3F65" w14:textId="77777777" w:rsidR="001D0866" w:rsidRPr="003427A0" w:rsidRDefault="001D0866" w:rsidP="00F00274">
            <w:pPr>
              <w:pStyle w:val="a3"/>
              <w:spacing w:line="320" w:lineRule="exact"/>
              <w:rPr>
                <w:rFonts w:asciiTheme="minorEastAsia" w:eastAsiaTheme="minorEastAsia" w:hAnsiTheme="minorEastAsia"/>
                <w:szCs w:val="28"/>
              </w:rPr>
            </w:pPr>
          </w:p>
        </w:tc>
        <w:tc>
          <w:tcPr>
            <w:tcW w:w="1800" w:type="dxa"/>
            <w:vMerge/>
            <w:vAlign w:val="center"/>
          </w:tcPr>
          <w:p w14:paraId="3418CE13" w14:textId="77777777" w:rsidR="001D0866" w:rsidRPr="003427A0" w:rsidRDefault="001D0866" w:rsidP="00F00274">
            <w:pPr>
              <w:pStyle w:val="a3"/>
              <w:spacing w:line="320" w:lineRule="exact"/>
              <w:rPr>
                <w:rFonts w:asciiTheme="minorEastAsia" w:eastAsiaTheme="minorEastAsia" w:hAnsiTheme="minorEastAsia"/>
                <w:szCs w:val="28"/>
              </w:rPr>
            </w:pPr>
          </w:p>
        </w:tc>
      </w:tr>
      <w:tr w:rsidR="00E0121C" w:rsidRPr="003427A0" w14:paraId="73A47889" w14:textId="77777777" w:rsidTr="00F00274">
        <w:trPr>
          <w:cantSplit/>
          <w:trHeight w:val="1371"/>
          <w:jc w:val="center"/>
        </w:trPr>
        <w:tc>
          <w:tcPr>
            <w:tcW w:w="828" w:type="dxa"/>
            <w:vMerge/>
            <w:vAlign w:val="center"/>
          </w:tcPr>
          <w:p w14:paraId="2AC51622"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65EEDA03"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6</w:t>
            </w:r>
          </w:p>
        </w:tc>
        <w:tc>
          <w:tcPr>
            <w:tcW w:w="5760" w:type="dxa"/>
            <w:vAlign w:val="center"/>
          </w:tcPr>
          <w:p w14:paraId="172E7FC2"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考务员负责本时段考生的点名工作，逐个验核考生的准考证、身份证照片是否与考生本人、当场次考生名册上的照片相符，检查登记完考生缺考情况后</w:t>
            </w:r>
            <w:r w:rsidRPr="009F1842">
              <w:rPr>
                <w:rFonts w:asciiTheme="minorEastAsia" w:eastAsiaTheme="minorEastAsia" w:hAnsiTheme="minorEastAsia" w:hint="eastAsia"/>
                <w:sz w:val="24"/>
                <w:szCs w:val="28"/>
              </w:rPr>
              <w:t>，向考生宣读考试的有关规定。</w:t>
            </w:r>
          </w:p>
        </w:tc>
        <w:tc>
          <w:tcPr>
            <w:tcW w:w="1800" w:type="dxa"/>
            <w:vMerge/>
            <w:vAlign w:val="center"/>
          </w:tcPr>
          <w:p w14:paraId="6DE7E0B5"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6BE4C749" w14:textId="77777777" w:rsidTr="00F00274">
        <w:trPr>
          <w:cantSplit/>
          <w:trHeight w:val="597"/>
          <w:jc w:val="center"/>
        </w:trPr>
        <w:tc>
          <w:tcPr>
            <w:tcW w:w="828" w:type="dxa"/>
            <w:vMerge w:val="restart"/>
            <w:vAlign w:val="center"/>
          </w:tcPr>
          <w:p w14:paraId="07B1187C"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开考前第十五分钟</w:t>
            </w:r>
          </w:p>
        </w:tc>
        <w:tc>
          <w:tcPr>
            <w:tcW w:w="540" w:type="dxa"/>
            <w:vAlign w:val="center"/>
          </w:tcPr>
          <w:p w14:paraId="3004F223"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7</w:t>
            </w:r>
          </w:p>
        </w:tc>
        <w:tc>
          <w:tcPr>
            <w:tcW w:w="5760" w:type="dxa"/>
            <w:vAlign w:val="center"/>
          </w:tcPr>
          <w:p w14:paraId="48C9FF2F"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每个时段开考前十五分钟，禁止迟到考生进入考点、考场。</w:t>
            </w:r>
          </w:p>
        </w:tc>
        <w:tc>
          <w:tcPr>
            <w:tcW w:w="1800" w:type="dxa"/>
            <w:vMerge w:val="restart"/>
            <w:vAlign w:val="center"/>
          </w:tcPr>
          <w:p w14:paraId="084F7915"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考生不得擅自开启和移动计算机等相关设备；麦克风离嘴巴的距离以2cm为宜，不能大于5cm或小于1cm。</w:t>
            </w:r>
          </w:p>
        </w:tc>
      </w:tr>
      <w:tr w:rsidR="00E0121C" w:rsidRPr="003427A0" w14:paraId="7AE8A231" w14:textId="77777777" w:rsidTr="00F00274">
        <w:trPr>
          <w:cantSplit/>
          <w:trHeight w:val="597"/>
          <w:jc w:val="center"/>
        </w:trPr>
        <w:tc>
          <w:tcPr>
            <w:tcW w:w="828" w:type="dxa"/>
            <w:vMerge/>
            <w:vAlign w:val="center"/>
          </w:tcPr>
          <w:p w14:paraId="42BE1F40"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Merge w:val="restart"/>
            <w:vAlign w:val="center"/>
          </w:tcPr>
          <w:p w14:paraId="12C1AB1A"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8</w:t>
            </w:r>
          </w:p>
          <w:p w14:paraId="2ACDB78C"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760" w:type="dxa"/>
            <w:vMerge w:val="restart"/>
            <w:vAlign w:val="center"/>
          </w:tcPr>
          <w:p w14:paraId="31074B0E"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考务员分场次带领考生进入考场，将缺考考生名单交监考员。（由学校带队老师提前提供）</w:t>
            </w:r>
          </w:p>
        </w:tc>
        <w:tc>
          <w:tcPr>
            <w:tcW w:w="1800" w:type="dxa"/>
            <w:vMerge/>
            <w:vAlign w:val="center"/>
          </w:tcPr>
          <w:p w14:paraId="7FD71FB7"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01C33A6F" w14:textId="77777777" w:rsidTr="00F00274">
        <w:trPr>
          <w:cantSplit/>
          <w:trHeight w:val="440"/>
          <w:jc w:val="center"/>
        </w:trPr>
        <w:tc>
          <w:tcPr>
            <w:tcW w:w="828" w:type="dxa"/>
            <w:vMerge/>
            <w:vAlign w:val="center"/>
          </w:tcPr>
          <w:p w14:paraId="49A33599"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Merge/>
            <w:vAlign w:val="center"/>
          </w:tcPr>
          <w:p w14:paraId="154C1BE8"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760" w:type="dxa"/>
            <w:vMerge/>
            <w:vAlign w:val="center"/>
          </w:tcPr>
          <w:p w14:paraId="23D74749" w14:textId="77777777" w:rsidR="001D0866" w:rsidRPr="003427A0" w:rsidRDefault="001D0866" w:rsidP="00F00274">
            <w:pPr>
              <w:spacing w:line="320" w:lineRule="exact"/>
              <w:rPr>
                <w:rFonts w:asciiTheme="minorEastAsia" w:eastAsiaTheme="minorEastAsia" w:hAnsiTheme="minorEastAsia"/>
                <w:sz w:val="24"/>
                <w:szCs w:val="28"/>
              </w:rPr>
            </w:pPr>
          </w:p>
        </w:tc>
        <w:tc>
          <w:tcPr>
            <w:tcW w:w="1800" w:type="dxa"/>
            <w:vMerge/>
            <w:vAlign w:val="center"/>
          </w:tcPr>
          <w:p w14:paraId="14D6713F"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784D9049" w14:textId="77777777" w:rsidTr="00F00274">
        <w:trPr>
          <w:cantSplit/>
          <w:trHeight w:val="597"/>
          <w:jc w:val="center"/>
        </w:trPr>
        <w:tc>
          <w:tcPr>
            <w:tcW w:w="828" w:type="dxa"/>
            <w:vMerge/>
            <w:vAlign w:val="center"/>
          </w:tcPr>
          <w:p w14:paraId="39A55ECF"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183304AB"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9</w:t>
            </w:r>
          </w:p>
        </w:tc>
        <w:tc>
          <w:tcPr>
            <w:tcW w:w="5760" w:type="dxa"/>
            <w:vAlign w:val="center"/>
          </w:tcPr>
          <w:p w14:paraId="7846D9F3"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监考员派发草稿纸，指引考生有序入座，并要求考生将准考证放在桌面上。</w:t>
            </w:r>
          </w:p>
        </w:tc>
        <w:tc>
          <w:tcPr>
            <w:tcW w:w="1800" w:type="dxa"/>
            <w:vMerge/>
            <w:vAlign w:val="center"/>
          </w:tcPr>
          <w:p w14:paraId="51244A91"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01D6256F" w14:textId="77777777" w:rsidTr="00F00274">
        <w:trPr>
          <w:cantSplit/>
          <w:trHeight w:val="597"/>
          <w:jc w:val="center"/>
        </w:trPr>
        <w:tc>
          <w:tcPr>
            <w:tcW w:w="828" w:type="dxa"/>
            <w:vMerge/>
            <w:vAlign w:val="center"/>
          </w:tcPr>
          <w:p w14:paraId="52A54B23"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2A40590E"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10</w:t>
            </w:r>
          </w:p>
        </w:tc>
        <w:tc>
          <w:tcPr>
            <w:tcW w:w="5760" w:type="dxa"/>
            <w:vAlign w:val="center"/>
          </w:tcPr>
          <w:p w14:paraId="01A531AD"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监考员甲指导考生在键盘上正确输入考生号及按考试系统提示测试考试设备音量，监考员乙验核考生准考证、计算机上显示照片与考生本人是否一致，核查考生缺考情况。</w:t>
            </w:r>
          </w:p>
        </w:tc>
        <w:tc>
          <w:tcPr>
            <w:tcW w:w="1800" w:type="dxa"/>
            <w:vMerge/>
            <w:vAlign w:val="center"/>
          </w:tcPr>
          <w:p w14:paraId="396F672E"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08962C73" w14:textId="77777777" w:rsidTr="00F00274">
        <w:trPr>
          <w:cantSplit/>
          <w:trHeight w:val="597"/>
          <w:jc w:val="center"/>
        </w:trPr>
        <w:tc>
          <w:tcPr>
            <w:tcW w:w="828" w:type="dxa"/>
            <w:vMerge/>
            <w:vAlign w:val="center"/>
          </w:tcPr>
          <w:p w14:paraId="0F66CA7A"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757251CF"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11</w:t>
            </w:r>
          </w:p>
        </w:tc>
        <w:tc>
          <w:tcPr>
            <w:tcW w:w="5760" w:type="dxa"/>
            <w:vAlign w:val="center"/>
          </w:tcPr>
          <w:p w14:paraId="3DB9587A"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考生按考试系统测试考试设备、音量，测试结束后，点击“退出测试”按钮，等待考试开始。</w:t>
            </w:r>
          </w:p>
        </w:tc>
        <w:tc>
          <w:tcPr>
            <w:tcW w:w="1800" w:type="dxa"/>
            <w:vMerge/>
            <w:vAlign w:val="center"/>
          </w:tcPr>
          <w:p w14:paraId="0A8417EA"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0D81E809" w14:textId="77777777" w:rsidTr="00F00274">
        <w:trPr>
          <w:cantSplit/>
          <w:trHeight w:val="1330"/>
          <w:jc w:val="center"/>
        </w:trPr>
        <w:tc>
          <w:tcPr>
            <w:tcW w:w="828" w:type="dxa"/>
            <w:vMerge w:val="restart"/>
            <w:tcBorders>
              <w:bottom w:val="single" w:sz="4" w:space="0" w:color="auto"/>
            </w:tcBorders>
            <w:vAlign w:val="center"/>
          </w:tcPr>
          <w:p w14:paraId="0433F359"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考</w:t>
            </w:r>
          </w:p>
          <w:p w14:paraId="580B6051" w14:textId="77777777" w:rsidR="001D0866" w:rsidRPr="003427A0" w:rsidRDefault="001D0866" w:rsidP="00F00274">
            <w:pPr>
              <w:spacing w:line="320" w:lineRule="exact"/>
              <w:jc w:val="center"/>
              <w:rPr>
                <w:rFonts w:asciiTheme="minorEastAsia" w:eastAsiaTheme="minorEastAsia" w:hAnsiTheme="minorEastAsia"/>
                <w:sz w:val="24"/>
                <w:szCs w:val="28"/>
              </w:rPr>
            </w:pPr>
          </w:p>
          <w:p w14:paraId="477AEC1A"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试</w:t>
            </w:r>
          </w:p>
          <w:p w14:paraId="51C071C5" w14:textId="77777777" w:rsidR="001D0866" w:rsidRPr="003427A0" w:rsidRDefault="001D0866" w:rsidP="00F00274">
            <w:pPr>
              <w:spacing w:line="320" w:lineRule="exact"/>
              <w:jc w:val="center"/>
              <w:rPr>
                <w:rFonts w:asciiTheme="minorEastAsia" w:eastAsiaTheme="minorEastAsia" w:hAnsiTheme="minorEastAsia"/>
                <w:sz w:val="24"/>
                <w:szCs w:val="28"/>
              </w:rPr>
            </w:pPr>
          </w:p>
          <w:p w14:paraId="5ED9619D"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开</w:t>
            </w:r>
          </w:p>
          <w:p w14:paraId="5482B613" w14:textId="77777777" w:rsidR="001D0866" w:rsidRPr="003427A0" w:rsidRDefault="001D0866" w:rsidP="00F00274">
            <w:pPr>
              <w:spacing w:line="320" w:lineRule="exact"/>
              <w:jc w:val="center"/>
              <w:rPr>
                <w:rFonts w:asciiTheme="minorEastAsia" w:eastAsiaTheme="minorEastAsia" w:hAnsiTheme="minorEastAsia"/>
                <w:sz w:val="24"/>
                <w:szCs w:val="28"/>
              </w:rPr>
            </w:pPr>
          </w:p>
          <w:p w14:paraId="358FE247"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始</w:t>
            </w:r>
          </w:p>
        </w:tc>
        <w:tc>
          <w:tcPr>
            <w:tcW w:w="540" w:type="dxa"/>
            <w:tcBorders>
              <w:bottom w:val="single" w:sz="4" w:space="0" w:color="auto"/>
            </w:tcBorders>
            <w:vAlign w:val="center"/>
          </w:tcPr>
          <w:p w14:paraId="6BE87C6E"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12</w:t>
            </w:r>
          </w:p>
        </w:tc>
        <w:tc>
          <w:tcPr>
            <w:tcW w:w="5760" w:type="dxa"/>
            <w:tcBorders>
              <w:bottom w:val="single" w:sz="4" w:space="0" w:color="auto"/>
            </w:tcBorders>
            <w:vAlign w:val="center"/>
          </w:tcPr>
          <w:p w14:paraId="50FA8278"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开考时间到，系统管理员启动“开始考试” 指令按钮，考生正式开始考试。</w:t>
            </w:r>
          </w:p>
        </w:tc>
        <w:tc>
          <w:tcPr>
            <w:tcW w:w="1800" w:type="dxa"/>
            <w:vMerge w:val="restart"/>
            <w:tcBorders>
              <w:bottom w:val="single" w:sz="4" w:space="0" w:color="auto"/>
            </w:tcBorders>
            <w:vAlign w:val="center"/>
          </w:tcPr>
          <w:p w14:paraId="356C0ED6"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发现异常情况要及时记录和查找原因</w:t>
            </w:r>
          </w:p>
        </w:tc>
      </w:tr>
      <w:tr w:rsidR="00E0121C" w:rsidRPr="003427A0" w14:paraId="4FEFB8D9" w14:textId="77777777" w:rsidTr="00F00274">
        <w:trPr>
          <w:cantSplit/>
          <w:trHeight w:val="958"/>
          <w:jc w:val="center"/>
        </w:trPr>
        <w:tc>
          <w:tcPr>
            <w:tcW w:w="828" w:type="dxa"/>
            <w:vMerge/>
            <w:vAlign w:val="center"/>
          </w:tcPr>
          <w:p w14:paraId="4BAF4EE7"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1F72BF26"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13</w:t>
            </w:r>
          </w:p>
        </w:tc>
        <w:tc>
          <w:tcPr>
            <w:tcW w:w="5760" w:type="dxa"/>
            <w:vAlign w:val="center"/>
          </w:tcPr>
          <w:p w14:paraId="101BD65F"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系统管理员要密切注意主控机上显示的考试状态。</w:t>
            </w:r>
          </w:p>
        </w:tc>
        <w:tc>
          <w:tcPr>
            <w:tcW w:w="1800" w:type="dxa"/>
            <w:vMerge/>
            <w:vAlign w:val="center"/>
          </w:tcPr>
          <w:p w14:paraId="16FBAB85"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0A88D0DC" w14:textId="77777777" w:rsidTr="00F00274">
        <w:trPr>
          <w:cantSplit/>
          <w:trHeight w:val="1072"/>
          <w:jc w:val="center"/>
        </w:trPr>
        <w:tc>
          <w:tcPr>
            <w:tcW w:w="828" w:type="dxa"/>
            <w:vMerge/>
            <w:vAlign w:val="center"/>
          </w:tcPr>
          <w:p w14:paraId="3A934B21"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3FB5F2DA"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14</w:t>
            </w:r>
          </w:p>
        </w:tc>
        <w:tc>
          <w:tcPr>
            <w:tcW w:w="5760" w:type="dxa"/>
            <w:vAlign w:val="center"/>
          </w:tcPr>
          <w:p w14:paraId="42326212"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 xml:space="preserve">监考员要密切注意考生考试状态。 </w:t>
            </w:r>
          </w:p>
        </w:tc>
        <w:tc>
          <w:tcPr>
            <w:tcW w:w="1800" w:type="dxa"/>
            <w:vMerge/>
            <w:vAlign w:val="center"/>
          </w:tcPr>
          <w:p w14:paraId="21E93451"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67A3DDB2" w14:textId="77777777" w:rsidTr="00F00274">
        <w:trPr>
          <w:cantSplit/>
          <w:trHeight w:val="941"/>
          <w:jc w:val="center"/>
        </w:trPr>
        <w:tc>
          <w:tcPr>
            <w:tcW w:w="828" w:type="dxa"/>
            <w:vMerge w:val="restart"/>
            <w:vAlign w:val="center"/>
          </w:tcPr>
          <w:p w14:paraId="3DC13BB3"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考</w:t>
            </w:r>
          </w:p>
          <w:p w14:paraId="391C0936" w14:textId="77777777" w:rsidR="001D0866" w:rsidRPr="003427A0" w:rsidRDefault="001D0866" w:rsidP="00F00274">
            <w:pPr>
              <w:spacing w:line="320" w:lineRule="exact"/>
              <w:jc w:val="center"/>
              <w:rPr>
                <w:rFonts w:asciiTheme="minorEastAsia" w:eastAsiaTheme="minorEastAsia" w:hAnsiTheme="minorEastAsia"/>
                <w:sz w:val="24"/>
                <w:szCs w:val="28"/>
              </w:rPr>
            </w:pPr>
          </w:p>
          <w:p w14:paraId="039A2587"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试</w:t>
            </w:r>
          </w:p>
          <w:p w14:paraId="4B9E5567" w14:textId="77777777" w:rsidR="001D0866" w:rsidRPr="003427A0" w:rsidRDefault="001D0866" w:rsidP="00F00274">
            <w:pPr>
              <w:spacing w:line="320" w:lineRule="exact"/>
              <w:jc w:val="center"/>
              <w:rPr>
                <w:rFonts w:asciiTheme="minorEastAsia" w:eastAsiaTheme="minorEastAsia" w:hAnsiTheme="minorEastAsia"/>
                <w:sz w:val="24"/>
                <w:szCs w:val="28"/>
              </w:rPr>
            </w:pPr>
          </w:p>
          <w:p w14:paraId="143F3473"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终</w:t>
            </w:r>
          </w:p>
          <w:p w14:paraId="57CBE60F" w14:textId="77777777" w:rsidR="001D0866" w:rsidRPr="003427A0" w:rsidRDefault="001D0866" w:rsidP="00F00274">
            <w:pPr>
              <w:spacing w:line="320" w:lineRule="exact"/>
              <w:jc w:val="center"/>
              <w:rPr>
                <w:rFonts w:asciiTheme="minorEastAsia" w:eastAsiaTheme="minorEastAsia" w:hAnsiTheme="minorEastAsia"/>
                <w:sz w:val="24"/>
                <w:szCs w:val="28"/>
              </w:rPr>
            </w:pPr>
          </w:p>
          <w:p w14:paraId="4445B5D3"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了</w:t>
            </w:r>
          </w:p>
        </w:tc>
        <w:tc>
          <w:tcPr>
            <w:tcW w:w="540" w:type="dxa"/>
            <w:vAlign w:val="center"/>
          </w:tcPr>
          <w:p w14:paraId="415D3A77"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15</w:t>
            </w:r>
          </w:p>
        </w:tc>
        <w:tc>
          <w:tcPr>
            <w:tcW w:w="5760" w:type="dxa"/>
            <w:vAlign w:val="center"/>
          </w:tcPr>
          <w:p w14:paraId="3098C6C4"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当场次考试终了，确认考生答案全部上传到服务器后，系统管理员启动“考试完毕”指令按钮，对考生答案进行打包。</w:t>
            </w:r>
          </w:p>
        </w:tc>
        <w:tc>
          <w:tcPr>
            <w:tcW w:w="1800" w:type="dxa"/>
            <w:vMerge w:val="restart"/>
            <w:vAlign w:val="center"/>
          </w:tcPr>
          <w:p w14:paraId="700E1761"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系统管理员必须明确该场次所有正常考试考生答案均已成功上传，方可点击“考试完毕”按钮。所有考试结束后，必须检查导出的考试报告与实际考试情况是否相符。答案导出后使用test文件夹上的MD5Verify.exe进行校验，校验通过确保答案数据完整性。</w:t>
            </w:r>
          </w:p>
        </w:tc>
      </w:tr>
      <w:tr w:rsidR="00E0121C" w:rsidRPr="003427A0" w14:paraId="3454BF69" w14:textId="77777777" w:rsidTr="00F00274">
        <w:trPr>
          <w:cantSplit/>
          <w:trHeight w:hRule="exact" w:val="932"/>
          <w:jc w:val="center"/>
        </w:trPr>
        <w:tc>
          <w:tcPr>
            <w:tcW w:w="828" w:type="dxa"/>
            <w:vMerge/>
            <w:vAlign w:val="center"/>
          </w:tcPr>
          <w:p w14:paraId="147CE071"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15BAFC4F"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16</w:t>
            </w:r>
          </w:p>
        </w:tc>
        <w:tc>
          <w:tcPr>
            <w:tcW w:w="5760" w:type="dxa"/>
            <w:vAlign w:val="center"/>
          </w:tcPr>
          <w:p w14:paraId="416E3173"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监考员回收考生草稿后让考生有秩序地离开考场。</w:t>
            </w:r>
          </w:p>
        </w:tc>
        <w:tc>
          <w:tcPr>
            <w:tcW w:w="1800" w:type="dxa"/>
            <w:vMerge/>
            <w:vAlign w:val="center"/>
          </w:tcPr>
          <w:p w14:paraId="3B6BDEF2"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3699C21C" w14:textId="77777777" w:rsidTr="00F00274">
        <w:trPr>
          <w:cantSplit/>
          <w:trHeight w:hRule="exact" w:val="1848"/>
          <w:jc w:val="center"/>
        </w:trPr>
        <w:tc>
          <w:tcPr>
            <w:tcW w:w="828" w:type="dxa"/>
            <w:vMerge/>
            <w:vAlign w:val="center"/>
          </w:tcPr>
          <w:p w14:paraId="323FDC4A"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56F2BEC0"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17</w:t>
            </w:r>
          </w:p>
        </w:tc>
        <w:tc>
          <w:tcPr>
            <w:tcW w:w="5760" w:type="dxa"/>
            <w:vAlign w:val="center"/>
          </w:tcPr>
          <w:p w14:paraId="398CAA9C"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系统管理员、监考员将本场次考试的《考场记录表》填写好，打印出本场次缺考考生名单及异常情况考生名单，并签名确认，本时段考试结束后统一交回考场办公室。</w:t>
            </w:r>
          </w:p>
        </w:tc>
        <w:tc>
          <w:tcPr>
            <w:tcW w:w="1800" w:type="dxa"/>
            <w:vMerge/>
            <w:vAlign w:val="center"/>
          </w:tcPr>
          <w:p w14:paraId="6479FADC" w14:textId="77777777" w:rsidR="001D0866" w:rsidRPr="003427A0" w:rsidRDefault="001D0866" w:rsidP="00F00274">
            <w:pPr>
              <w:spacing w:line="320" w:lineRule="exact"/>
              <w:rPr>
                <w:rFonts w:asciiTheme="minorEastAsia" w:eastAsiaTheme="minorEastAsia" w:hAnsiTheme="minorEastAsia"/>
                <w:sz w:val="24"/>
                <w:szCs w:val="28"/>
              </w:rPr>
            </w:pPr>
          </w:p>
        </w:tc>
      </w:tr>
      <w:tr w:rsidR="00E0121C" w:rsidRPr="003427A0" w14:paraId="192D9DA5" w14:textId="77777777" w:rsidTr="00F00274">
        <w:trPr>
          <w:cantSplit/>
          <w:trHeight w:hRule="exact" w:val="1105"/>
          <w:jc w:val="center"/>
        </w:trPr>
        <w:tc>
          <w:tcPr>
            <w:tcW w:w="828" w:type="dxa"/>
            <w:vMerge/>
            <w:vAlign w:val="center"/>
          </w:tcPr>
          <w:p w14:paraId="43B86D23"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153F9DB3"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18</w:t>
            </w:r>
          </w:p>
        </w:tc>
        <w:tc>
          <w:tcPr>
            <w:tcW w:w="5760" w:type="dxa"/>
            <w:vAlign w:val="center"/>
          </w:tcPr>
          <w:p w14:paraId="4491A887"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对因计算机设备或网络故障等异常原因造成考试中断的考生，各考点要做好解释工作，并填好《偶发事件登记表》，安排考生重考。</w:t>
            </w:r>
          </w:p>
        </w:tc>
        <w:tc>
          <w:tcPr>
            <w:tcW w:w="1800" w:type="dxa"/>
            <w:vMerge/>
            <w:vAlign w:val="center"/>
          </w:tcPr>
          <w:p w14:paraId="22FB2E58" w14:textId="77777777" w:rsidR="001D0866" w:rsidRPr="003427A0" w:rsidRDefault="001D0866" w:rsidP="00F00274">
            <w:pPr>
              <w:spacing w:line="320" w:lineRule="exact"/>
              <w:rPr>
                <w:rFonts w:asciiTheme="minorEastAsia" w:eastAsiaTheme="minorEastAsia" w:hAnsiTheme="minorEastAsia"/>
                <w:sz w:val="24"/>
                <w:szCs w:val="28"/>
              </w:rPr>
            </w:pPr>
          </w:p>
        </w:tc>
      </w:tr>
      <w:tr w:rsidR="001D0866" w:rsidRPr="003427A0" w14:paraId="3D1D5E61" w14:textId="77777777" w:rsidTr="00F00274">
        <w:trPr>
          <w:cantSplit/>
          <w:trHeight w:val="1222"/>
          <w:jc w:val="center"/>
        </w:trPr>
        <w:tc>
          <w:tcPr>
            <w:tcW w:w="828" w:type="dxa"/>
            <w:vMerge/>
            <w:vAlign w:val="center"/>
          </w:tcPr>
          <w:p w14:paraId="060574D9" w14:textId="77777777" w:rsidR="001D0866" w:rsidRPr="003427A0" w:rsidRDefault="001D0866" w:rsidP="00F00274">
            <w:pPr>
              <w:spacing w:line="320" w:lineRule="exact"/>
              <w:jc w:val="center"/>
              <w:rPr>
                <w:rFonts w:asciiTheme="minorEastAsia" w:eastAsiaTheme="minorEastAsia" w:hAnsiTheme="minorEastAsia"/>
                <w:sz w:val="24"/>
                <w:szCs w:val="28"/>
              </w:rPr>
            </w:pPr>
          </w:p>
        </w:tc>
        <w:tc>
          <w:tcPr>
            <w:tcW w:w="540" w:type="dxa"/>
            <w:vAlign w:val="center"/>
          </w:tcPr>
          <w:p w14:paraId="1A605B43" w14:textId="77777777" w:rsidR="001D0866" w:rsidRPr="003427A0" w:rsidRDefault="001D0866" w:rsidP="00F00274">
            <w:pPr>
              <w:spacing w:line="320" w:lineRule="exact"/>
              <w:jc w:val="center"/>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19</w:t>
            </w:r>
          </w:p>
        </w:tc>
        <w:tc>
          <w:tcPr>
            <w:tcW w:w="5760" w:type="dxa"/>
            <w:vAlign w:val="center"/>
          </w:tcPr>
          <w:p w14:paraId="7D99D62E" w14:textId="77777777" w:rsidR="001D0866" w:rsidRPr="003427A0" w:rsidRDefault="001D0866" w:rsidP="00F00274">
            <w:pPr>
              <w:spacing w:line="320" w:lineRule="exact"/>
              <w:rPr>
                <w:rFonts w:asciiTheme="minorEastAsia" w:eastAsiaTheme="minorEastAsia" w:hAnsiTheme="minorEastAsia"/>
                <w:sz w:val="24"/>
                <w:szCs w:val="28"/>
              </w:rPr>
            </w:pPr>
            <w:r w:rsidRPr="003427A0">
              <w:rPr>
                <w:rFonts w:asciiTheme="minorEastAsia" w:eastAsiaTheme="minorEastAsia" w:hAnsiTheme="minorEastAsia" w:hint="eastAsia"/>
                <w:sz w:val="24"/>
                <w:szCs w:val="28"/>
              </w:rPr>
              <w:t>各考点在每个时段考试结束后，必须将考生考试答案连同缺考考生、异常情况的数据拷贝到移动硬盘上，并贴上密封条，连同《考场记录表》交保密室封存。同时，在所有场次考试完毕后，汇总打印缺考考生及异常考生名单，并签名确认，回卷时交省教育考试院高招处。</w:t>
            </w:r>
          </w:p>
        </w:tc>
        <w:tc>
          <w:tcPr>
            <w:tcW w:w="1800" w:type="dxa"/>
            <w:vMerge/>
            <w:vAlign w:val="center"/>
          </w:tcPr>
          <w:p w14:paraId="11BA8F6F" w14:textId="77777777" w:rsidR="001D0866" w:rsidRPr="003427A0" w:rsidRDefault="001D0866" w:rsidP="00F00274">
            <w:pPr>
              <w:spacing w:line="320" w:lineRule="exact"/>
              <w:rPr>
                <w:rFonts w:asciiTheme="minorEastAsia" w:eastAsiaTheme="minorEastAsia" w:hAnsiTheme="minorEastAsia"/>
                <w:spacing w:val="4"/>
                <w:sz w:val="24"/>
                <w:szCs w:val="28"/>
              </w:rPr>
            </w:pPr>
          </w:p>
        </w:tc>
      </w:tr>
    </w:tbl>
    <w:p w14:paraId="2ABA8CE6" w14:textId="77777777" w:rsidR="001D0866" w:rsidRPr="003427A0" w:rsidRDefault="001D0866">
      <w:pPr>
        <w:rPr>
          <w:rFonts w:asciiTheme="minorEastAsia" w:eastAsiaTheme="minorEastAsia" w:hAnsiTheme="minorEastAsia"/>
          <w:sz w:val="24"/>
          <w:szCs w:val="28"/>
        </w:rPr>
      </w:pPr>
    </w:p>
    <w:p w14:paraId="51BC2F57" w14:textId="77777777" w:rsidR="001D0866" w:rsidRPr="003427A0" w:rsidRDefault="001D0866">
      <w:pPr>
        <w:rPr>
          <w:rFonts w:asciiTheme="minorEastAsia" w:eastAsiaTheme="minorEastAsia" w:hAnsiTheme="minorEastAsia"/>
          <w:sz w:val="24"/>
          <w:szCs w:val="28"/>
        </w:rPr>
      </w:pPr>
    </w:p>
    <w:sectPr w:rsidR="001D0866" w:rsidRPr="003427A0" w:rsidSect="001D0866">
      <w:pgSz w:w="16838" w:h="23811" w:code="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3ADB2" w14:textId="77777777" w:rsidR="00575F2F" w:rsidRDefault="00575F2F" w:rsidP="00D52E94">
      <w:r>
        <w:separator/>
      </w:r>
    </w:p>
  </w:endnote>
  <w:endnote w:type="continuationSeparator" w:id="0">
    <w:p w14:paraId="21C74A21" w14:textId="77777777" w:rsidR="00575F2F" w:rsidRDefault="00575F2F" w:rsidP="00D5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AEEAF" w14:textId="77777777" w:rsidR="00575F2F" w:rsidRDefault="00575F2F" w:rsidP="00D52E94">
      <w:r>
        <w:separator/>
      </w:r>
    </w:p>
  </w:footnote>
  <w:footnote w:type="continuationSeparator" w:id="0">
    <w:p w14:paraId="27C38175" w14:textId="77777777" w:rsidR="00575F2F" w:rsidRDefault="00575F2F" w:rsidP="00D52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66"/>
    <w:rsid w:val="00011F11"/>
    <w:rsid w:val="00017126"/>
    <w:rsid w:val="00024498"/>
    <w:rsid w:val="000718AD"/>
    <w:rsid w:val="0007742F"/>
    <w:rsid w:val="000B7B33"/>
    <w:rsid w:val="000E575B"/>
    <w:rsid w:val="000E671D"/>
    <w:rsid w:val="000F2B91"/>
    <w:rsid w:val="000F518D"/>
    <w:rsid w:val="00150BDC"/>
    <w:rsid w:val="00172F2F"/>
    <w:rsid w:val="00180FEC"/>
    <w:rsid w:val="00197EDF"/>
    <w:rsid w:val="001A4707"/>
    <w:rsid w:val="001B50F9"/>
    <w:rsid w:val="001B71D4"/>
    <w:rsid w:val="001D06F3"/>
    <w:rsid w:val="001D0866"/>
    <w:rsid w:val="00206C1F"/>
    <w:rsid w:val="00256C43"/>
    <w:rsid w:val="00270DAF"/>
    <w:rsid w:val="002822C2"/>
    <w:rsid w:val="00287BD8"/>
    <w:rsid w:val="0029235A"/>
    <w:rsid w:val="00293AA9"/>
    <w:rsid w:val="00295B63"/>
    <w:rsid w:val="0032781D"/>
    <w:rsid w:val="003422CD"/>
    <w:rsid w:val="003427A0"/>
    <w:rsid w:val="00342F4C"/>
    <w:rsid w:val="00377146"/>
    <w:rsid w:val="00386CCC"/>
    <w:rsid w:val="003A2818"/>
    <w:rsid w:val="003A7C8F"/>
    <w:rsid w:val="003F06F6"/>
    <w:rsid w:val="00410F49"/>
    <w:rsid w:val="00422188"/>
    <w:rsid w:val="00441766"/>
    <w:rsid w:val="00446AE4"/>
    <w:rsid w:val="00472E64"/>
    <w:rsid w:val="00472EF5"/>
    <w:rsid w:val="004D2A01"/>
    <w:rsid w:val="00512351"/>
    <w:rsid w:val="005409F5"/>
    <w:rsid w:val="005744EF"/>
    <w:rsid w:val="005758A1"/>
    <w:rsid w:val="00575F2F"/>
    <w:rsid w:val="00587926"/>
    <w:rsid w:val="005A3BA8"/>
    <w:rsid w:val="005C73CC"/>
    <w:rsid w:val="005D2895"/>
    <w:rsid w:val="005D3700"/>
    <w:rsid w:val="005F5D37"/>
    <w:rsid w:val="00607120"/>
    <w:rsid w:val="0061474F"/>
    <w:rsid w:val="00640006"/>
    <w:rsid w:val="00670A95"/>
    <w:rsid w:val="0067224E"/>
    <w:rsid w:val="006734C8"/>
    <w:rsid w:val="00677E47"/>
    <w:rsid w:val="00681169"/>
    <w:rsid w:val="00686382"/>
    <w:rsid w:val="006B7CB8"/>
    <w:rsid w:val="006C0FE0"/>
    <w:rsid w:val="006D3EB3"/>
    <w:rsid w:val="006E451D"/>
    <w:rsid w:val="006F0711"/>
    <w:rsid w:val="006F10C9"/>
    <w:rsid w:val="006F7A1F"/>
    <w:rsid w:val="007144EC"/>
    <w:rsid w:val="00722971"/>
    <w:rsid w:val="0073701C"/>
    <w:rsid w:val="00743B51"/>
    <w:rsid w:val="00750CB0"/>
    <w:rsid w:val="007D2861"/>
    <w:rsid w:val="007F6716"/>
    <w:rsid w:val="007F6876"/>
    <w:rsid w:val="00823FDA"/>
    <w:rsid w:val="008306D0"/>
    <w:rsid w:val="0083272D"/>
    <w:rsid w:val="008345CA"/>
    <w:rsid w:val="00834D43"/>
    <w:rsid w:val="00866AF8"/>
    <w:rsid w:val="00871BB5"/>
    <w:rsid w:val="008B40B1"/>
    <w:rsid w:val="008E0613"/>
    <w:rsid w:val="0090433A"/>
    <w:rsid w:val="00905A87"/>
    <w:rsid w:val="009206C8"/>
    <w:rsid w:val="00951FBB"/>
    <w:rsid w:val="00981422"/>
    <w:rsid w:val="0099215D"/>
    <w:rsid w:val="009A0C5F"/>
    <w:rsid w:val="009B2896"/>
    <w:rsid w:val="009E45E0"/>
    <w:rsid w:val="009E6749"/>
    <w:rsid w:val="009F1842"/>
    <w:rsid w:val="00A04179"/>
    <w:rsid w:val="00A36436"/>
    <w:rsid w:val="00A50D1D"/>
    <w:rsid w:val="00A93146"/>
    <w:rsid w:val="00A94228"/>
    <w:rsid w:val="00A96C31"/>
    <w:rsid w:val="00AB6E4F"/>
    <w:rsid w:val="00B15F8D"/>
    <w:rsid w:val="00B4659B"/>
    <w:rsid w:val="00B65AC7"/>
    <w:rsid w:val="00B73962"/>
    <w:rsid w:val="00B84951"/>
    <w:rsid w:val="00B9570E"/>
    <w:rsid w:val="00B95E58"/>
    <w:rsid w:val="00B96325"/>
    <w:rsid w:val="00BA6464"/>
    <w:rsid w:val="00BB2CDC"/>
    <w:rsid w:val="00BE2320"/>
    <w:rsid w:val="00BF2D1E"/>
    <w:rsid w:val="00C043C6"/>
    <w:rsid w:val="00C26434"/>
    <w:rsid w:val="00C55091"/>
    <w:rsid w:val="00C66ACA"/>
    <w:rsid w:val="00C705FC"/>
    <w:rsid w:val="00C71E12"/>
    <w:rsid w:val="00C90310"/>
    <w:rsid w:val="00C91124"/>
    <w:rsid w:val="00CA12F9"/>
    <w:rsid w:val="00CB2687"/>
    <w:rsid w:val="00CE6A81"/>
    <w:rsid w:val="00CF2088"/>
    <w:rsid w:val="00D32C76"/>
    <w:rsid w:val="00D432B3"/>
    <w:rsid w:val="00D52E94"/>
    <w:rsid w:val="00D831CB"/>
    <w:rsid w:val="00DB11FB"/>
    <w:rsid w:val="00DB1930"/>
    <w:rsid w:val="00DB2FB1"/>
    <w:rsid w:val="00DB533D"/>
    <w:rsid w:val="00DC0974"/>
    <w:rsid w:val="00DC6B1B"/>
    <w:rsid w:val="00DF02D6"/>
    <w:rsid w:val="00E0121C"/>
    <w:rsid w:val="00E0364D"/>
    <w:rsid w:val="00E13F5E"/>
    <w:rsid w:val="00E55C79"/>
    <w:rsid w:val="00E5722C"/>
    <w:rsid w:val="00E5796F"/>
    <w:rsid w:val="00EA3127"/>
    <w:rsid w:val="00EA5BE5"/>
    <w:rsid w:val="00EB6895"/>
    <w:rsid w:val="00EC677B"/>
    <w:rsid w:val="00EE1E3B"/>
    <w:rsid w:val="00EE35D2"/>
    <w:rsid w:val="00EF221A"/>
    <w:rsid w:val="00F00274"/>
    <w:rsid w:val="00F066A3"/>
    <w:rsid w:val="00F11CF0"/>
    <w:rsid w:val="00F1795E"/>
    <w:rsid w:val="00F22B89"/>
    <w:rsid w:val="00F32F41"/>
    <w:rsid w:val="00F64CDF"/>
    <w:rsid w:val="00FA7B1A"/>
    <w:rsid w:val="00FB1CB2"/>
    <w:rsid w:val="00FB4E84"/>
    <w:rsid w:val="00FC4D07"/>
    <w:rsid w:val="00FE179E"/>
    <w:rsid w:val="00FF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0BE66"/>
  <w15:chartTrackingRefBased/>
  <w15:docId w15:val="{A33652D0-7488-432C-BCC8-A7204106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8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D0866"/>
    <w:pPr>
      <w:ind w:firstLine="420"/>
    </w:pPr>
    <w:rPr>
      <w:rFonts w:ascii="宋体"/>
      <w:sz w:val="24"/>
      <w:szCs w:val="20"/>
    </w:rPr>
  </w:style>
  <w:style w:type="character" w:customStyle="1" w:styleId="a4">
    <w:name w:val="正文文本缩进 字符"/>
    <w:basedOn w:val="a0"/>
    <w:link w:val="a3"/>
    <w:rsid w:val="001D0866"/>
    <w:rPr>
      <w:rFonts w:ascii="宋体" w:eastAsia="宋体" w:hAnsi="Times New Roman" w:cs="Times New Roman"/>
      <w:sz w:val="24"/>
      <w:szCs w:val="20"/>
    </w:rPr>
  </w:style>
  <w:style w:type="paragraph" w:styleId="a5">
    <w:name w:val="header"/>
    <w:basedOn w:val="a"/>
    <w:link w:val="a6"/>
    <w:uiPriority w:val="99"/>
    <w:unhideWhenUsed/>
    <w:rsid w:val="00D52E9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52E94"/>
    <w:rPr>
      <w:rFonts w:ascii="Times New Roman" w:eastAsia="宋体" w:hAnsi="Times New Roman" w:cs="Times New Roman"/>
      <w:sz w:val="18"/>
      <w:szCs w:val="18"/>
    </w:rPr>
  </w:style>
  <w:style w:type="paragraph" w:styleId="a7">
    <w:name w:val="footer"/>
    <w:basedOn w:val="a"/>
    <w:link w:val="a8"/>
    <w:uiPriority w:val="99"/>
    <w:unhideWhenUsed/>
    <w:rsid w:val="00D52E94"/>
    <w:pPr>
      <w:tabs>
        <w:tab w:val="center" w:pos="4153"/>
        <w:tab w:val="right" w:pos="8306"/>
      </w:tabs>
      <w:snapToGrid w:val="0"/>
      <w:jc w:val="left"/>
    </w:pPr>
    <w:rPr>
      <w:sz w:val="18"/>
      <w:szCs w:val="18"/>
    </w:rPr>
  </w:style>
  <w:style w:type="character" w:customStyle="1" w:styleId="a8">
    <w:name w:val="页脚 字符"/>
    <w:basedOn w:val="a0"/>
    <w:link w:val="a7"/>
    <w:uiPriority w:val="99"/>
    <w:rsid w:val="00D52E94"/>
    <w:rPr>
      <w:rFonts w:ascii="Times New Roman" w:eastAsia="宋体" w:hAnsi="Times New Roman" w:cs="Times New Roman"/>
      <w:sz w:val="18"/>
      <w:szCs w:val="18"/>
    </w:rPr>
  </w:style>
  <w:style w:type="paragraph" w:styleId="a9">
    <w:name w:val="Balloon Text"/>
    <w:basedOn w:val="a"/>
    <w:link w:val="aa"/>
    <w:uiPriority w:val="99"/>
    <w:semiHidden/>
    <w:unhideWhenUsed/>
    <w:rsid w:val="00342F4C"/>
    <w:rPr>
      <w:sz w:val="18"/>
      <w:szCs w:val="18"/>
    </w:rPr>
  </w:style>
  <w:style w:type="character" w:customStyle="1" w:styleId="aa">
    <w:name w:val="批注框文本 字符"/>
    <w:basedOn w:val="a0"/>
    <w:link w:val="a9"/>
    <w:uiPriority w:val="99"/>
    <w:semiHidden/>
    <w:rsid w:val="00342F4C"/>
    <w:rPr>
      <w:rFonts w:ascii="Times New Roman" w:eastAsia="宋体" w:hAnsi="Times New Roman" w:cs="Times New Roman"/>
      <w:sz w:val="18"/>
      <w:szCs w:val="18"/>
    </w:rPr>
  </w:style>
  <w:style w:type="table" w:styleId="ab">
    <w:name w:val="Table Grid"/>
    <w:basedOn w:val="a1"/>
    <w:rsid w:val="00A9314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853762">
      <w:bodyDiv w:val="1"/>
      <w:marLeft w:val="0"/>
      <w:marRight w:val="0"/>
      <w:marTop w:val="0"/>
      <w:marBottom w:val="0"/>
      <w:divBdr>
        <w:top w:val="none" w:sz="0" w:space="0" w:color="auto"/>
        <w:left w:val="none" w:sz="0" w:space="0" w:color="auto"/>
        <w:bottom w:val="none" w:sz="0" w:space="0" w:color="auto"/>
        <w:right w:val="none" w:sz="0" w:space="0" w:color="auto"/>
      </w:divBdr>
    </w:div>
    <w:div w:id="249898894">
      <w:bodyDiv w:val="1"/>
      <w:marLeft w:val="0"/>
      <w:marRight w:val="0"/>
      <w:marTop w:val="0"/>
      <w:marBottom w:val="0"/>
      <w:divBdr>
        <w:top w:val="none" w:sz="0" w:space="0" w:color="auto"/>
        <w:left w:val="none" w:sz="0" w:space="0" w:color="auto"/>
        <w:bottom w:val="none" w:sz="0" w:space="0" w:color="auto"/>
        <w:right w:val="none" w:sz="0" w:space="0" w:color="auto"/>
      </w:divBdr>
    </w:div>
    <w:div w:id="465851909">
      <w:bodyDiv w:val="1"/>
      <w:marLeft w:val="0"/>
      <w:marRight w:val="0"/>
      <w:marTop w:val="0"/>
      <w:marBottom w:val="0"/>
      <w:divBdr>
        <w:top w:val="none" w:sz="0" w:space="0" w:color="auto"/>
        <w:left w:val="none" w:sz="0" w:space="0" w:color="auto"/>
        <w:bottom w:val="none" w:sz="0" w:space="0" w:color="auto"/>
        <w:right w:val="none" w:sz="0" w:space="0" w:color="auto"/>
      </w:divBdr>
    </w:div>
    <w:div w:id="655954717">
      <w:bodyDiv w:val="1"/>
      <w:marLeft w:val="0"/>
      <w:marRight w:val="0"/>
      <w:marTop w:val="0"/>
      <w:marBottom w:val="0"/>
      <w:divBdr>
        <w:top w:val="none" w:sz="0" w:space="0" w:color="auto"/>
        <w:left w:val="none" w:sz="0" w:space="0" w:color="auto"/>
        <w:bottom w:val="none" w:sz="0" w:space="0" w:color="auto"/>
        <w:right w:val="none" w:sz="0" w:space="0" w:color="auto"/>
      </w:divBdr>
    </w:div>
    <w:div w:id="677268125">
      <w:bodyDiv w:val="1"/>
      <w:marLeft w:val="0"/>
      <w:marRight w:val="0"/>
      <w:marTop w:val="0"/>
      <w:marBottom w:val="0"/>
      <w:divBdr>
        <w:top w:val="none" w:sz="0" w:space="0" w:color="auto"/>
        <w:left w:val="none" w:sz="0" w:space="0" w:color="auto"/>
        <w:bottom w:val="none" w:sz="0" w:space="0" w:color="auto"/>
        <w:right w:val="none" w:sz="0" w:space="0" w:color="auto"/>
      </w:divBdr>
    </w:div>
    <w:div w:id="1431002861">
      <w:bodyDiv w:val="1"/>
      <w:marLeft w:val="0"/>
      <w:marRight w:val="0"/>
      <w:marTop w:val="0"/>
      <w:marBottom w:val="0"/>
      <w:divBdr>
        <w:top w:val="none" w:sz="0" w:space="0" w:color="auto"/>
        <w:left w:val="none" w:sz="0" w:space="0" w:color="auto"/>
        <w:bottom w:val="none" w:sz="0" w:space="0" w:color="auto"/>
        <w:right w:val="none" w:sz="0" w:space="0" w:color="auto"/>
      </w:divBdr>
    </w:div>
    <w:div w:id="2005819816">
      <w:bodyDiv w:val="1"/>
      <w:marLeft w:val="0"/>
      <w:marRight w:val="0"/>
      <w:marTop w:val="0"/>
      <w:marBottom w:val="0"/>
      <w:divBdr>
        <w:top w:val="none" w:sz="0" w:space="0" w:color="auto"/>
        <w:left w:val="none" w:sz="0" w:space="0" w:color="auto"/>
        <w:bottom w:val="none" w:sz="0" w:space="0" w:color="auto"/>
        <w:right w:val="none" w:sz="0" w:space="0" w:color="auto"/>
      </w:divBdr>
    </w:div>
    <w:div w:id="20370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3011</TotalTime>
  <Pages>6</Pages>
  <Words>1250</Words>
  <Characters>7127</Characters>
  <Application>Microsoft Office Word</Application>
  <DocSecurity>0</DocSecurity>
  <Lines>59</Lines>
  <Paragraphs>16</Paragraphs>
  <ScaleCrop>false</ScaleCrop>
  <Company>China</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2020-05-29T01:05:00Z</cp:lastPrinted>
  <dcterms:created xsi:type="dcterms:W3CDTF">2022-02-17T13:38:00Z</dcterms:created>
  <dcterms:modified xsi:type="dcterms:W3CDTF">2022-03-02T09:35:00Z</dcterms:modified>
</cp:coreProperties>
</file>