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8A" w:rsidRPr="0089798A" w:rsidRDefault="0089798A" w:rsidP="00A9001D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Arial" w:eastAsia="宋体" w:hAnsi="Arial" w:cs="Arial"/>
          <w:b/>
          <w:bCs/>
          <w:color w:val="111111"/>
          <w:kern w:val="0"/>
          <w:sz w:val="30"/>
          <w:szCs w:val="30"/>
        </w:rPr>
      </w:pPr>
      <w:r w:rsidRPr="0089798A">
        <w:rPr>
          <w:rFonts w:ascii="Arial" w:eastAsia="宋体" w:hAnsi="Arial" w:cs="Arial" w:hint="eastAsia"/>
          <w:b/>
          <w:bCs/>
          <w:color w:val="111111"/>
          <w:kern w:val="0"/>
          <w:sz w:val="30"/>
          <w:szCs w:val="30"/>
        </w:rPr>
        <w:t>2017</w:t>
      </w:r>
      <w:r w:rsidRPr="0089798A">
        <w:rPr>
          <w:rFonts w:ascii="Arial" w:eastAsia="宋体" w:hAnsi="Arial" w:cs="Arial" w:hint="eastAsia"/>
          <w:b/>
          <w:bCs/>
          <w:color w:val="111111"/>
          <w:kern w:val="0"/>
          <w:sz w:val="30"/>
          <w:szCs w:val="30"/>
        </w:rPr>
        <w:t>－</w:t>
      </w:r>
      <w:r w:rsidR="009D3D1D" w:rsidRPr="0089798A">
        <w:rPr>
          <w:rFonts w:ascii="Arial" w:eastAsia="宋体" w:hAnsi="Arial" w:cs="Arial" w:hint="eastAsia"/>
          <w:b/>
          <w:bCs/>
          <w:color w:val="111111"/>
          <w:kern w:val="0"/>
          <w:sz w:val="30"/>
          <w:szCs w:val="30"/>
        </w:rPr>
        <w:t>2018</w:t>
      </w:r>
      <w:r w:rsidR="009D3D1D" w:rsidRPr="0089798A">
        <w:rPr>
          <w:rFonts w:ascii="Arial" w:eastAsia="宋体" w:hAnsi="Arial" w:cs="Arial" w:hint="eastAsia"/>
          <w:b/>
          <w:bCs/>
          <w:color w:val="111111"/>
          <w:kern w:val="0"/>
          <w:sz w:val="30"/>
          <w:szCs w:val="30"/>
        </w:rPr>
        <w:t>第二学期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Arial" w:eastAsia="宋体" w:hAnsi="Arial" w:cs="Arial"/>
          <w:b/>
          <w:bCs/>
          <w:color w:val="111111"/>
          <w:kern w:val="0"/>
          <w:sz w:val="30"/>
          <w:szCs w:val="30"/>
        </w:rPr>
      </w:pPr>
      <w:r w:rsidRPr="00A9001D">
        <w:rPr>
          <w:rFonts w:ascii="Arial" w:eastAsia="宋体" w:hAnsi="Arial" w:cs="Arial"/>
          <w:b/>
          <w:bCs/>
          <w:color w:val="111111"/>
          <w:kern w:val="0"/>
          <w:sz w:val="30"/>
          <w:szCs w:val="30"/>
        </w:rPr>
        <w:t>初中部主题班会课</w:t>
      </w:r>
      <w:r w:rsidR="009D3D1D" w:rsidRPr="0089798A">
        <w:rPr>
          <w:rFonts w:ascii="Arial" w:eastAsia="宋体" w:hAnsi="Arial" w:cs="Arial" w:hint="eastAsia"/>
          <w:b/>
          <w:bCs/>
          <w:color w:val="111111"/>
          <w:kern w:val="0"/>
          <w:sz w:val="30"/>
          <w:szCs w:val="30"/>
        </w:rPr>
        <w:t>评比</w:t>
      </w:r>
      <w:r w:rsidRPr="00A9001D">
        <w:rPr>
          <w:rFonts w:ascii="Arial" w:eastAsia="宋体" w:hAnsi="Arial" w:cs="Arial"/>
          <w:b/>
          <w:bCs/>
          <w:color w:val="111111"/>
          <w:kern w:val="0"/>
          <w:sz w:val="30"/>
          <w:szCs w:val="30"/>
        </w:rPr>
        <w:t>方案</w:t>
      </w:r>
    </w:p>
    <w:p w:rsidR="00A9001D" w:rsidRPr="00A9001D" w:rsidRDefault="00A9001D" w:rsidP="00B82067">
      <w:pPr>
        <w:widowControl/>
        <w:shd w:val="clear" w:color="auto" w:fill="FFFFFF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Arial" w:eastAsia="宋体" w:hAnsi="Arial" w:cs="Arial"/>
          <w:color w:val="111111"/>
          <w:kern w:val="0"/>
          <w:sz w:val="18"/>
          <w:szCs w:val="18"/>
        </w:rPr>
        <w:t> </w:t>
      </w: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活动目的：</w:t>
      </w:r>
      <w:r w:rsidR="006031DE"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为促班主任专业化成长，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提高主题班会的成效</w:t>
      </w:r>
      <w:r w:rsidR="006031DE"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，提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升</w:t>
      </w:r>
      <w:r w:rsidR="006031DE"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学校德育的实效性，学部将开展体验型主题班会课比赛活动。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活动时间：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201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8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年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5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月2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1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日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第七、八节课；5月28日第七、八节课。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活动地点：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4302远程课室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参赛老师：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姚秋月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  <w:r w:rsidR="003E5F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、张亚惠、刘强、王丽梅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（年级推荐）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A9001D" w:rsidRPr="00A9001D" w:rsidRDefault="00602F7B" w:rsidP="00A900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主题及</w:t>
      </w:r>
      <w:r w:rsidR="00A9001D"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安排：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周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一（5、21</w:t>
      </w:r>
      <w:r w:rsidR="007C73AB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）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第七节课</w:t>
      </w:r>
      <w:r w:rsidR="0044411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  </w:t>
      </w:r>
      <w:r w:rsidR="00EB1C12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姚秋月老师</w:t>
      </w:r>
      <w:r w:rsidR="00486256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〈认真做好每件事〉</w:t>
      </w:r>
    </w:p>
    <w:p w:rsidR="00A9001D" w:rsidRDefault="0044411E" w:rsidP="00246780">
      <w:pPr>
        <w:widowControl/>
        <w:shd w:val="clear" w:color="auto" w:fill="FFFFFF"/>
        <w:spacing w:before="100" w:beforeAutospacing="1" w:after="100" w:afterAutospacing="1"/>
        <w:ind w:firstLineChars="500" w:firstLine="120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246780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周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一（5、21）第</w:t>
      </w:r>
      <w:r w:rsidR="00AE0D6F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八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节课</w:t>
      </w:r>
      <w:r w:rsidR="00A9001D"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7C73AB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  <w:r w:rsidR="00EB1C12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张亚惠老师</w:t>
      </w:r>
      <w:r w:rsidR="00486256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〈砥砺奋进，铿锵前行〉</w:t>
      </w:r>
    </w:p>
    <w:p w:rsidR="00246780" w:rsidRDefault="0044411E" w:rsidP="00246780">
      <w:pPr>
        <w:widowControl/>
        <w:shd w:val="clear" w:color="auto" w:fill="FFFFFF"/>
        <w:spacing w:before="100" w:beforeAutospacing="1" w:after="100" w:afterAutospacing="1"/>
        <w:ind w:firstLineChars="500" w:firstLine="120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246780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周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一（5、28）第七节课</w:t>
      </w:r>
      <w:r w:rsidR="00EB1C12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  王丽梅老师</w:t>
      </w:r>
      <w:r w:rsidR="00486256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 &lt;青年说〉</w:t>
      </w:r>
    </w:p>
    <w:p w:rsidR="00246780" w:rsidRDefault="0044411E" w:rsidP="00246780">
      <w:pPr>
        <w:widowControl/>
        <w:shd w:val="clear" w:color="auto" w:fill="FFFFFF"/>
        <w:spacing w:before="100" w:beforeAutospacing="1" w:after="100" w:afterAutospacing="1"/>
        <w:ind w:firstLineChars="500" w:firstLine="120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246780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周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一（5、28</w:t>
      </w:r>
      <w:r w:rsidR="00AE0D6F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）第八</w:t>
      </w:r>
      <w:r w:rsidR="0024678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节课</w:t>
      </w:r>
      <w:r w:rsidR="00EB1C12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  </w:t>
      </w:r>
      <w:r w:rsidR="00AE0D6F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刘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AE0D6F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强老师</w:t>
      </w:r>
      <w:r w:rsidR="005149F8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7C73AB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&lt;筑梦青春〉</w:t>
      </w:r>
    </w:p>
    <w:p w:rsidR="00342D52" w:rsidRDefault="00A9001D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听课要求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：</w:t>
      </w:r>
    </w:p>
    <w:p w:rsidR="001A759D" w:rsidRDefault="00342D52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1、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请</w:t>
      </w:r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初一、初二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班主任</w:t>
      </w:r>
      <w:proofErr w:type="gramStart"/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每人听</w:t>
      </w:r>
      <w:proofErr w:type="gramEnd"/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三节，初三班主任</w:t>
      </w:r>
      <w:proofErr w:type="gramStart"/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每人听</w:t>
      </w:r>
      <w:proofErr w:type="gramEnd"/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两节。</w:t>
      </w:r>
    </w:p>
    <w:p w:rsidR="001A759D" w:rsidRDefault="003E5F10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2、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鼓励</w:t>
      </w:r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年青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老师自愿参加听课活动。</w:t>
      </w:r>
    </w:p>
    <w:p w:rsidR="00A9001D" w:rsidRPr="00A9001D" w:rsidRDefault="003E5F10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3、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听课结束后</w:t>
      </w:r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请</w:t>
      </w:r>
      <w:r w:rsidR="00A9001D"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将《主题班会评价表》交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龙登</w:t>
      </w:r>
      <w:r w:rsidR="001A759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老师存档。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比赛评委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： 许广平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、张亚娟、陈龙娟、</w:t>
      </w:r>
      <w:r w:rsidR="000F4873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王振海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、刘军勋、</w:t>
      </w:r>
      <w:r w:rsidR="003E5F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杨世华、</w:t>
      </w:r>
      <w:r w:rsidR="006031DE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王攀峰、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陈莲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  <w:r w:rsidR="00D2652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大众评委（参与听课的班主任）。</w:t>
      </w:r>
    </w:p>
    <w:p w:rsidR="00BC5335" w:rsidRDefault="00A9001D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评分须知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：年级主任不打本年级参赛老师的分，总评参考全体与会人员的评价。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DB010C" w:rsidRDefault="00A9001D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评奖计划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：设两个等级评奖（其中一等奖和二等奖各2名）</w:t>
      </w:r>
    </w:p>
    <w:p w:rsidR="00A9001D" w:rsidRPr="00A9001D" w:rsidRDefault="00A9001D" w:rsidP="00B8206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准备工作：</w:t>
      </w:r>
      <w:r w:rsidR="003C1B01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请</w:t>
      </w:r>
      <w:r w:rsidR="00DB010C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杨静驿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老师提前检查好场地（调试好设备、摆放好课桌），并做好考勤工作，收发与会人员《主题班会评价表》；</w:t>
      </w:r>
      <w:r w:rsidR="003E5F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龙</w:t>
      </w:r>
      <w:r w:rsidR="00DB010C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登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老师做好现场协调、活动宣传报道</w:t>
      </w:r>
      <w:r w:rsidR="00BC5335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、证书等</w:t>
      </w: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工作。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ind w:firstLine="58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 初中学生处</w:t>
      </w:r>
      <w:r w:rsidRPr="00A9001D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A9001D" w:rsidRPr="00A9001D" w:rsidRDefault="00A9001D" w:rsidP="00A9001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A9001D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                       </w:t>
      </w:r>
      <w:r w:rsidR="00DB010C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                          </w:t>
      </w:r>
      <w:r w:rsidR="005222E1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 </w:t>
      </w:r>
      <w:r w:rsidR="00DB010C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    </w:t>
      </w:r>
      <w:r w:rsidR="00DB010C">
        <w:rPr>
          <w:rFonts w:ascii="宋体" w:eastAsia="宋体" w:hAnsi="宋体" w:cs="宋体"/>
          <w:color w:val="111111"/>
          <w:kern w:val="0"/>
          <w:sz w:val="24"/>
          <w:szCs w:val="24"/>
        </w:rPr>
        <w:t>2018-05-14</w:t>
      </w:r>
    </w:p>
    <w:p w:rsidR="00C95DDA" w:rsidRDefault="00C95DDA" w:rsidP="00C95DDA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b/>
          <w:bCs/>
          <w:color w:val="111111"/>
          <w:kern w:val="0"/>
          <w:sz w:val="32"/>
          <w:szCs w:val="32"/>
        </w:rPr>
        <w:lastRenderedPageBreak/>
        <w:t>体验型主题班会评分表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956CBA" w:rsidRPr="00956CBA" w:rsidRDefault="00956CBA" w:rsidP="00C95DDA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956CB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上课老师： ___________,听课老师：____________,建议评奖等级：____等奖</w:t>
      </w:r>
    </w:p>
    <w:tbl>
      <w:tblPr>
        <w:tblW w:w="79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4"/>
        <w:gridCol w:w="5300"/>
        <w:gridCol w:w="708"/>
        <w:gridCol w:w="755"/>
      </w:tblGrid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评价项目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评    价    内    容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分值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得分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教案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按照“主题班会课教案设计要求”设计教案。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5222E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1</w:t>
            </w:r>
            <w:r w:rsidR="005222E1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0</w:t>
            </w: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8"/>
                <w:szCs w:val="18"/>
              </w:rPr>
            </w:pP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主题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活动主题鲜明，具有教育性、时代性和创新性。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10分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形式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活动形式生动、活泼，体现班级活动的层次性，符合学生的年龄特征和身心健康发展的需要，体现教育行为的艺术性。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10分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内容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活动内容正确，具有科学性，紧扣学生生活，符合班集体的建设和学生个体发展。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5222E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1</w:t>
            </w:r>
            <w:r w:rsidR="005222E1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0</w:t>
            </w: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过程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活动过程充分体现主题，体现学生活动的自主性，学生能积极主动参与，在活动中得到体验。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30分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效果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活动主题目标实现，学生兴趣浓厚，有发现，有收获，参与度高，学生参与班级活动的能力得到发展，班集体得到发展。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20分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班主任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充分体现教师的主导作用（包括显性指导和隐性指导），引导、点评适时、恰当。自始至终关注并融入活动中，体现新型的师生关系。能够妥善处理活动中生成的问题。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10分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</w:tr>
      <w:tr w:rsidR="00C95DDA" w:rsidRPr="00C95DDA" w:rsidTr="00956CBA">
        <w:trPr>
          <w:jc w:val="center"/>
        </w:trPr>
        <w:tc>
          <w:tcPr>
            <w:tcW w:w="6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956CBA" w:rsidRDefault="00C95DDA" w:rsidP="00C95DDA">
            <w:pPr>
              <w:widowControl/>
              <w:spacing w:before="100" w:beforeAutospacing="1" w:after="100" w:afterAutospacing="1"/>
              <w:ind w:firstLine="470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956CBA">
              <w:rPr>
                <w:rFonts w:ascii="宋体" w:eastAsia="宋体" w:hAnsi="宋体" w:cs="宋体" w:hint="eastAsia"/>
                <w:color w:val="111111"/>
                <w:kern w:val="0"/>
                <w:sz w:val="28"/>
                <w:szCs w:val="28"/>
              </w:rPr>
              <w:t>合  计</w:t>
            </w:r>
            <w:r w:rsidRPr="00956CBA"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C95DDA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100分</w:t>
            </w:r>
            <w:r w:rsidRPr="00C95DDA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DA" w:rsidRPr="00C95DDA" w:rsidRDefault="00C95DDA" w:rsidP="00C95DDA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8"/>
                <w:szCs w:val="18"/>
              </w:rPr>
            </w:pPr>
          </w:p>
        </w:tc>
      </w:tr>
    </w:tbl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643"/>
        <w:jc w:val="center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b/>
          <w:bCs/>
          <w:color w:val="111111"/>
          <w:kern w:val="0"/>
          <w:sz w:val="32"/>
          <w:szCs w:val="32"/>
        </w:rPr>
        <w:lastRenderedPageBreak/>
        <w:t>主题班会课教案设计要求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2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教案主题</w:t>
      </w: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：根据主题要求，从学生实际出发，自己确定主题，拟定题目。 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2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b/>
          <w:bCs/>
          <w:color w:val="111111"/>
          <w:kern w:val="0"/>
          <w:sz w:val="24"/>
          <w:szCs w:val="24"/>
        </w:rPr>
        <w:t>教案内容：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5222E1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b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一、背景分析 </w:t>
      </w:r>
      <w:r w:rsidRPr="005222E1">
        <w:rPr>
          <w:rFonts w:ascii="宋体" w:eastAsia="宋体" w:hAnsi="宋体" w:cs="宋体"/>
          <w:b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要说明选择</w:t>
      </w:r>
      <w:proofErr w:type="gramStart"/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本主题</w:t>
      </w:r>
      <w:proofErr w:type="gramEnd"/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进行活动的缘由和对主题的基本解释；要阐明对本班学生的相关思想、心理、生活实际的分析，以及开展本主题班会活动的具体价值。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5222E1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b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二、教育目标</w:t>
      </w:r>
      <w:r w:rsidRPr="005222E1">
        <w:rPr>
          <w:rFonts w:ascii="宋体" w:eastAsia="宋体" w:hAnsi="宋体" w:cs="宋体"/>
          <w:b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要有明确、具体的教育目标，教育目标要遵循教育规律，适应学生身心成长的特点和接受能力，围绕学生情感、态度、价值观设计。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5222E1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b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三、前期准备</w:t>
      </w:r>
      <w:r w:rsidRPr="005222E1">
        <w:rPr>
          <w:rFonts w:ascii="宋体" w:eastAsia="宋体" w:hAnsi="宋体" w:cs="宋体"/>
          <w:b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要根据班会内容确定准备项目，准备的过程应能体现教育过程。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5222E1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b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四、活动形式 </w:t>
      </w:r>
      <w:r w:rsidRPr="005222E1">
        <w:rPr>
          <w:rFonts w:ascii="宋体" w:eastAsia="宋体" w:hAnsi="宋体" w:cs="宋体"/>
          <w:b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要说明所采用的方法与手段，形式应有所创新。 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五、教学过程</w:t>
      </w: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（详细教案）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要说明教学的步骤安排，要做到板块清楚、过渡自然。 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六、活动延伸</w:t>
      </w:r>
      <w:r w:rsidRPr="005222E1">
        <w:rPr>
          <w:rFonts w:ascii="宋体" w:eastAsia="宋体" w:hAnsi="宋体" w:cs="宋体"/>
          <w:b/>
          <w:color w:val="111111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:</w:t>
      </w: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要说明巩固班会效果的后续活动安排。 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</w:p>
    <w:p w:rsidR="00C95DDA" w:rsidRPr="00C95DDA" w:rsidRDefault="00C95DDA" w:rsidP="00C95DD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5222E1">
        <w:rPr>
          <w:rFonts w:ascii="宋体" w:eastAsia="宋体" w:hAnsi="宋体" w:cs="宋体" w:hint="eastAsia"/>
          <w:b/>
          <w:color w:val="111111"/>
          <w:kern w:val="0"/>
          <w:sz w:val="24"/>
          <w:szCs w:val="24"/>
        </w:rPr>
        <w:t>七、教学反思</w:t>
      </w:r>
      <w:r w:rsidRPr="00C95DDA">
        <w:rPr>
          <w:rFonts w:ascii="宋体" w:eastAsia="宋体" w:hAnsi="宋体" w:cs="宋体"/>
          <w:color w:val="111111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:</w:t>
      </w:r>
      <w:r w:rsidRPr="00C95DDA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对整个上课过程进行反思，将优点、不足以及提升的空间写出来。</w:t>
      </w:r>
    </w:p>
    <w:p w:rsidR="00C95DDA" w:rsidRPr="00C95DDA" w:rsidRDefault="00C95DDA"/>
    <w:sectPr w:rsidR="00C95DDA" w:rsidRPr="00C95DDA" w:rsidSect="005E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3B" w:rsidRDefault="00566F3B" w:rsidP="00A9001D">
      <w:r>
        <w:separator/>
      </w:r>
    </w:p>
  </w:endnote>
  <w:endnote w:type="continuationSeparator" w:id="0">
    <w:p w:rsidR="00566F3B" w:rsidRDefault="00566F3B" w:rsidP="00A9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3B" w:rsidRDefault="00566F3B" w:rsidP="00A9001D">
      <w:r>
        <w:separator/>
      </w:r>
    </w:p>
  </w:footnote>
  <w:footnote w:type="continuationSeparator" w:id="0">
    <w:p w:rsidR="00566F3B" w:rsidRDefault="00566F3B" w:rsidP="00A90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01D"/>
    <w:rsid w:val="0000734B"/>
    <w:rsid w:val="0009768D"/>
    <w:rsid w:val="000E7045"/>
    <w:rsid w:val="000F4873"/>
    <w:rsid w:val="00136503"/>
    <w:rsid w:val="00154732"/>
    <w:rsid w:val="001875CF"/>
    <w:rsid w:val="001A759D"/>
    <w:rsid w:val="001D5BB9"/>
    <w:rsid w:val="00246780"/>
    <w:rsid w:val="00262630"/>
    <w:rsid w:val="00342D52"/>
    <w:rsid w:val="003C1B01"/>
    <w:rsid w:val="003E5F10"/>
    <w:rsid w:val="003F6A0A"/>
    <w:rsid w:val="00413A7B"/>
    <w:rsid w:val="0044411E"/>
    <w:rsid w:val="00452195"/>
    <w:rsid w:val="00486256"/>
    <w:rsid w:val="005149F8"/>
    <w:rsid w:val="005222E1"/>
    <w:rsid w:val="00566F3B"/>
    <w:rsid w:val="005E75F5"/>
    <w:rsid w:val="00602F7B"/>
    <w:rsid w:val="006031DE"/>
    <w:rsid w:val="00604D3E"/>
    <w:rsid w:val="00734CCD"/>
    <w:rsid w:val="007C73AB"/>
    <w:rsid w:val="008008F7"/>
    <w:rsid w:val="008050C8"/>
    <w:rsid w:val="008154D1"/>
    <w:rsid w:val="00836C1E"/>
    <w:rsid w:val="00876853"/>
    <w:rsid w:val="0089798A"/>
    <w:rsid w:val="00913CA1"/>
    <w:rsid w:val="00956CBA"/>
    <w:rsid w:val="009653C7"/>
    <w:rsid w:val="009D3D1D"/>
    <w:rsid w:val="00A9001D"/>
    <w:rsid w:val="00AE0D6F"/>
    <w:rsid w:val="00B06651"/>
    <w:rsid w:val="00B82067"/>
    <w:rsid w:val="00BC5335"/>
    <w:rsid w:val="00C54CC6"/>
    <w:rsid w:val="00C95DDA"/>
    <w:rsid w:val="00CE3522"/>
    <w:rsid w:val="00D2652A"/>
    <w:rsid w:val="00DB010C"/>
    <w:rsid w:val="00DB2478"/>
    <w:rsid w:val="00E27EB6"/>
    <w:rsid w:val="00E302CA"/>
    <w:rsid w:val="00E923C0"/>
    <w:rsid w:val="00EB1C12"/>
    <w:rsid w:val="00FD09A9"/>
    <w:rsid w:val="00F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0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01D"/>
    <w:rPr>
      <w:sz w:val="18"/>
      <w:szCs w:val="18"/>
    </w:rPr>
  </w:style>
  <w:style w:type="character" w:styleId="a5">
    <w:name w:val="Strong"/>
    <w:basedOn w:val="a0"/>
    <w:uiPriority w:val="22"/>
    <w:qFormat/>
    <w:rsid w:val="00C95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3086">
                      <w:marLeft w:val="39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9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2403">
                      <w:marLeft w:val="39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231</Words>
  <Characters>1317</Characters>
  <Application>Microsoft Office Word</Application>
  <DocSecurity>0</DocSecurity>
  <Lines>10</Lines>
  <Paragraphs>3</Paragraphs>
  <ScaleCrop>false</ScaleCrop>
  <Company>China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2018-05-15T07:56:00Z</cp:lastPrinted>
  <dcterms:created xsi:type="dcterms:W3CDTF">2018-05-14T11:54:00Z</dcterms:created>
  <dcterms:modified xsi:type="dcterms:W3CDTF">2018-05-17T00:44:00Z</dcterms:modified>
</cp:coreProperties>
</file>