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6D6" w:rsidRPr="000176D6" w:rsidRDefault="000176D6" w:rsidP="000176D6">
      <w:pPr>
        <w:widowControl/>
        <w:shd w:val="clear" w:color="auto" w:fill="FFFFFF"/>
        <w:spacing w:before="450" w:after="300" w:line="540" w:lineRule="atLeast"/>
        <w:jc w:val="center"/>
        <w:textAlignment w:val="baseline"/>
        <w:outlineLvl w:val="1"/>
        <w:rPr>
          <w:rFonts w:ascii="inherit" w:eastAsia="微软雅黑" w:hAnsi="inherit" w:cs="宋体"/>
          <w:b/>
          <w:bCs/>
          <w:color w:val="383940"/>
          <w:kern w:val="0"/>
          <w:sz w:val="39"/>
          <w:szCs w:val="39"/>
        </w:rPr>
      </w:pPr>
      <w:r w:rsidRPr="000176D6">
        <w:rPr>
          <w:rFonts w:ascii="inherit" w:eastAsia="微软雅黑" w:hAnsi="inherit" w:cs="宋体"/>
          <w:b/>
          <w:bCs/>
          <w:color w:val="383940"/>
          <w:kern w:val="0"/>
          <w:sz w:val="39"/>
          <w:szCs w:val="39"/>
        </w:rPr>
        <w:t>广州市广外附设外语学校</w:t>
      </w:r>
      <w:r w:rsidRPr="000176D6">
        <w:rPr>
          <w:rFonts w:ascii="inherit" w:eastAsia="微软雅黑" w:hAnsi="inherit" w:cs="宋体"/>
          <w:b/>
          <w:bCs/>
          <w:color w:val="383940"/>
          <w:kern w:val="0"/>
          <w:sz w:val="39"/>
          <w:szCs w:val="39"/>
        </w:rPr>
        <w:t>2019</w:t>
      </w:r>
      <w:r w:rsidRPr="000176D6">
        <w:rPr>
          <w:rFonts w:ascii="inherit" w:eastAsia="微软雅黑" w:hAnsi="inherit" w:cs="宋体"/>
          <w:b/>
          <w:bCs/>
          <w:color w:val="383940"/>
          <w:kern w:val="0"/>
          <w:sz w:val="39"/>
          <w:szCs w:val="39"/>
        </w:rPr>
        <w:t>年学生外出</w:t>
      </w:r>
      <w:proofErr w:type="gramStart"/>
      <w:r w:rsidRPr="000176D6">
        <w:rPr>
          <w:rFonts w:ascii="inherit" w:eastAsia="微软雅黑" w:hAnsi="inherit" w:cs="宋体"/>
          <w:b/>
          <w:bCs/>
          <w:color w:val="383940"/>
          <w:kern w:val="0"/>
          <w:sz w:val="39"/>
          <w:szCs w:val="39"/>
        </w:rPr>
        <w:t>研</w:t>
      </w:r>
      <w:proofErr w:type="gramEnd"/>
      <w:r w:rsidRPr="000176D6">
        <w:rPr>
          <w:rFonts w:ascii="inherit" w:eastAsia="微软雅黑" w:hAnsi="inherit" w:cs="宋体"/>
          <w:b/>
          <w:bCs/>
          <w:color w:val="383940"/>
          <w:kern w:val="0"/>
          <w:sz w:val="39"/>
          <w:szCs w:val="39"/>
        </w:rPr>
        <w:t>学活动服务（第三次）成交公告</w:t>
      </w:r>
    </w:p>
    <w:p w:rsidR="000176D6" w:rsidRPr="000176D6" w:rsidRDefault="000176D6" w:rsidP="000176D6">
      <w:pPr>
        <w:widowControl/>
        <w:shd w:val="clear" w:color="auto" w:fill="FFFFFF"/>
        <w:spacing w:line="450" w:lineRule="atLeast"/>
        <w:jc w:val="center"/>
        <w:textAlignment w:val="baseline"/>
        <w:rPr>
          <w:rFonts w:ascii="inherit" w:eastAsia="微软雅黑" w:hAnsi="inherit" w:cs="宋体"/>
          <w:color w:val="707070"/>
          <w:kern w:val="0"/>
          <w:sz w:val="18"/>
          <w:szCs w:val="18"/>
        </w:rPr>
      </w:pP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>2019</w:t>
      </w: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>年</w:t>
      </w: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>10</w:t>
      </w: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>月</w:t>
      </w: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>08</w:t>
      </w: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>日</w:t>
      </w: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 xml:space="preserve"> 14:26</w:t>
      </w:r>
      <w:r w:rsidRPr="000176D6">
        <w:rPr>
          <w:rFonts w:ascii="inherit" w:eastAsia="微软雅黑" w:hAnsi="inherit" w:cs="宋体"/>
          <w:color w:val="707070"/>
          <w:kern w:val="0"/>
          <w:sz w:val="18"/>
        </w:rPr>
        <w:t> </w:t>
      </w: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</w:rPr>
        <w:t>来源：</w:t>
      </w:r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>中国政府采购</w:t>
      </w:r>
      <w:proofErr w:type="gramStart"/>
      <w:r w:rsidRPr="000176D6">
        <w:rPr>
          <w:rFonts w:ascii="inherit" w:eastAsia="微软雅黑" w:hAnsi="inherit" w:cs="宋体"/>
          <w:color w:val="707070"/>
          <w:kern w:val="0"/>
          <w:sz w:val="18"/>
          <w:szCs w:val="18"/>
          <w:bdr w:val="none" w:sz="0" w:space="0" w:color="auto" w:frame="1"/>
        </w:rPr>
        <w:t>网</w:t>
      </w:r>
      <w:r w:rsidRPr="000176D6">
        <w:rPr>
          <w:rFonts w:ascii="inherit" w:eastAsia="微软雅黑" w:hAnsi="inherit" w:cs="宋体"/>
          <w:color w:val="FFFFFF"/>
          <w:kern w:val="0"/>
          <w:sz w:val="18"/>
        </w:rPr>
        <w:t>显示</w:t>
      </w:r>
      <w:proofErr w:type="gramEnd"/>
      <w:r w:rsidRPr="000176D6">
        <w:rPr>
          <w:rFonts w:ascii="inherit" w:eastAsia="微软雅黑" w:hAnsi="inherit" w:cs="宋体"/>
          <w:color w:val="FFFFFF"/>
          <w:kern w:val="0"/>
          <w:sz w:val="18"/>
        </w:rPr>
        <w:t>公告概要】</w:t>
      </w:r>
    </w:p>
    <w:p w:rsidR="000176D6" w:rsidRPr="000176D6" w:rsidRDefault="000176D6" w:rsidP="000176D6">
      <w:pPr>
        <w:widowControl/>
        <w:shd w:val="clear" w:color="auto" w:fill="FFFFFF"/>
        <w:spacing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>
        <w:rPr>
          <w:rFonts w:ascii="inherit" w:eastAsia="微软雅黑" w:hAnsi="inherit" w:cs="宋体" w:hint="eastAsia"/>
          <w:color w:val="383838"/>
          <w:kern w:val="0"/>
          <w:sz w:val="24"/>
          <w:szCs w:val="24"/>
        </w:rPr>
        <w:t xml:space="preserve">   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广东元正招标采购有限公司受广东外语外贸大学的委托，就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“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广州市广外附设外语学校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2019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年学生外出</w:t>
      </w:r>
      <w:proofErr w:type="gramStart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研</w:t>
      </w:r>
      <w:proofErr w:type="gramEnd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学活动服务（第三次）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”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项目（项目编号：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0835-190F31604441C2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）组织采购，评标工作已经结束，成交结果如下：</w:t>
      </w:r>
    </w:p>
    <w:p w:rsidR="000176D6" w:rsidRPr="000176D6" w:rsidRDefault="000176D6" w:rsidP="000176D6">
      <w:pPr>
        <w:widowControl/>
        <w:shd w:val="clear" w:color="auto" w:fill="FFFFFF"/>
        <w:spacing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一、项目信息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项目编号：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0835-190F31604441C2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项目名称：广州市广外附设外语学校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2019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年学生外出</w:t>
      </w:r>
      <w:proofErr w:type="gramStart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研</w:t>
      </w:r>
      <w:proofErr w:type="gramEnd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学活动服务（第三次）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项目联系人：黄小姐、刘小姐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联系方式：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020-87258495-307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、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301</w:t>
      </w:r>
    </w:p>
    <w:p w:rsidR="000176D6" w:rsidRPr="000176D6" w:rsidRDefault="000176D6" w:rsidP="000176D6">
      <w:pPr>
        <w:widowControl/>
        <w:shd w:val="clear" w:color="auto" w:fill="FFFFFF"/>
        <w:spacing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二、采购单位信息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采购单位名称：广东外语外贸大学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采购单位地址：广州市白云区广花一路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599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号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采购单位联系方式：李老师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 xml:space="preserve"> 020-86248972</w:t>
      </w:r>
    </w:p>
    <w:p w:rsidR="000176D6" w:rsidRPr="000176D6" w:rsidRDefault="000176D6" w:rsidP="000176D6">
      <w:pPr>
        <w:widowControl/>
        <w:shd w:val="clear" w:color="auto" w:fill="FFFFFF"/>
        <w:spacing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三、采购代理机构信息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lastRenderedPageBreak/>
        <w:t>采购代理机构全称：广东元正招标采购有限公司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采购代理机构地址：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020-87258495-307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、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301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采购代理机构联系方式：黄小姐、刘小姐</w:t>
      </w:r>
    </w:p>
    <w:p w:rsidR="000176D6" w:rsidRPr="000176D6" w:rsidRDefault="000176D6" w:rsidP="000176D6">
      <w:pPr>
        <w:widowControl/>
        <w:shd w:val="clear" w:color="auto" w:fill="FFFFFF"/>
        <w:spacing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四、成交信息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招标文件编号：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0835-190F31604441C2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本项目招标公告日期：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2019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年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09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月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19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日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成交日期：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2019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年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10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月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08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日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总成交金额：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 xml:space="preserve">85.966 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万元（人民币）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成交供应商名称、地址及成交金额：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包</w:t>
      </w:r>
      <w:proofErr w:type="gramStart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一</w:t>
      </w:r>
      <w:proofErr w:type="gramEnd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：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成交人名称：广州凤凰国际旅行社有限公司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联系地址：广州市越秀区新河浦八十六号之六二楼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成交金额：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¥425,270.00 (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人民币</w:t>
      </w:r>
      <w:proofErr w:type="gramStart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肆拾贰万伍仟贰佰柒拾</w:t>
      </w:r>
      <w:proofErr w:type="gramEnd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元整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)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包二：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成交人名称：广州凤凰国际旅行社有限公司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lastRenderedPageBreak/>
        <w:t>联系地址：广州市越秀区新河浦八十六号之六二楼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成交金额：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¥434,390.00 (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人民币</w:t>
      </w:r>
      <w:proofErr w:type="gramStart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肆拾叁万肆仟叁佰玖拾</w:t>
      </w:r>
      <w:proofErr w:type="gramEnd"/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元整</w:t>
      </w: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)</w:t>
      </w:r>
    </w:p>
    <w:p w:rsidR="000176D6" w:rsidRPr="000176D6" w:rsidRDefault="000176D6" w:rsidP="000176D6">
      <w:pPr>
        <w:widowControl/>
        <w:shd w:val="clear" w:color="auto" w:fill="FFFFFF"/>
        <w:spacing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  <w:bdr w:val="none" w:sz="0" w:space="0" w:color="auto" w:frame="1"/>
        </w:rPr>
        <w:t>本项目代理费总金额：</w:t>
      </w: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  <w:bdr w:val="none" w:sz="0" w:space="0" w:color="auto" w:frame="1"/>
        </w:rPr>
        <w:t xml:space="preserve">0.0 </w:t>
      </w: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  <w:bdr w:val="none" w:sz="0" w:space="0" w:color="auto" w:frame="1"/>
        </w:rPr>
        <w:t>万元（人民币）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本项目代理费收费标准：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磋商文件要求履行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谈判小组、询价小组、磋商小组成员名单及单一来源采购人员名单：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何俊强（磋商组长）、张以科、肖晓敏（采购人代表）（包一）、罗兰（采购人代表）（包二）</w:t>
      </w:r>
    </w:p>
    <w:p w:rsidR="000176D6" w:rsidRPr="000176D6" w:rsidRDefault="000176D6" w:rsidP="000176D6">
      <w:pPr>
        <w:widowControl/>
        <w:shd w:val="clear" w:color="auto" w:fill="FFFFFF"/>
        <w:spacing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五、项目用途、简要技术要求及合同履行日期：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磋商文件要求履行</w:t>
      </w:r>
    </w:p>
    <w:p w:rsidR="000176D6" w:rsidRPr="000176D6" w:rsidRDefault="000176D6" w:rsidP="000176D6">
      <w:pPr>
        <w:widowControl/>
        <w:shd w:val="clear" w:color="auto" w:fill="FFFFFF"/>
        <w:spacing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六、成交标的名称、规格型号、数量、单价、服务要求：</w:t>
      </w:r>
    </w:p>
    <w:p w:rsidR="000176D6" w:rsidRPr="000176D6" w:rsidRDefault="000176D6" w:rsidP="000176D6">
      <w:pPr>
        <w:widowControl/>
        <w:shd w:val="clear" w:color="auto" w:fill="FFFFFF"/>
        <w:spacing w:before="75" w:after="330"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t>/</w:t>
      </w:r>
    </w:p>
    <w:p w:rsidR="000176D6" w:rsidRPr="000176D6" w:rsidRDefault="000176D6" w:rsidP="000176D6">
      <w:pPr>
        <w:widowControl/>
        <w:shd w:val="clear" w:color="auto" w:fill="FFFFFF"/>
        <w:spacing w:line="480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七、其它补充事宜</w:t>
      </w:r>
    </w:p>
    <w:p w:rsidR="000176D6" w:rsidRPr="000176D6" w:rsidRDefault="000176D6" w:rsidP="000176D6">
      <w:pPr>
        <w:widowControl/>
        <w:shd w:val="clear" w:color="auto" w:fill="FFFFFF"/>
        <w:spacing w:line="276" w:lineRule="atLeast"/>
        <w:jc w:val="center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成交候选供应商排序表（包一）</w:t>
      </w:r>
    </w:p>
    <w:tbl>
      <w:tblPr>
        <w:tblW w:w="9825" w:type="dxa"/>
        <w:tblInd w:w="-1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5"/>
        <w:gridCol w:w="3900"/>
        <w:gridCol w:w="1125"/>
        <w:gridCol w:w="1125"/>
        <w:gridCol w:w="1125"/>
        <w:gridCol w:w="1125"/>
        <w:gridCol w:w="720"/>
      </w:tblGrid>
      <w:tr w:rsidR="000176D6" w:rsidRPr="000176D6" w:rsidTr="000176D6">
        <w:trPr>
          <w:trHeight w:val="345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报价人名称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技术得分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商务得分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价格得分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综合得分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排名</w:t>
            </w:r>
          </w:p>
        </w:tc>
      </w:tr>
      <w:tr w:rsidR="000176D6" w:rsidRPr="000176D6" w:rsidTr="000176D6">
        <w:trPr>
          <w:trHeight w:val="390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广州凤凰国际旅行社有限公司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31.33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22.33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30.00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83.66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1</w:t>
            </w:r>
          </w:p>
        </w:tc>
      </w:tr>
      <w:tr w:rsidR="000176D6" w:rsidRPr="000176D6" w:rsidTr="000176D6">
        <w:trPr>
          <w:trHeight w:val="390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广州延锦假期旅行社有限公司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18.33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20.67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28.38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67.38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</w:t>
            </w:r>
          </w:p>
        </w:tc>
      </w:tr>
    </w:tbl>
    <w:p w:rsidR="000176D6" w:rsidRPr="000176D6" w:rsidRDefault="000176D6" w:rsidP="000176D6">
      <w:pPr>
        <w:widowControl/>
        <w:shd w:val="clear" w:color="auto" w:fill="FFFFFF"/>
        <w:spacing w:before="75" w:after="330" w:line="276" w:lineRule="atLeast"/>
        <w:jc w:val="center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color w:val="383838"/>
          <w:kern w:val="0"/>
          <w:sz w:val="24"/>
          <w:szCs w:val="24"/>
        </w:rPr>
        <w:lastRenderedPageBreak/>
        <w:t> </w:t>
      </w:r>
    </w:p>
    <w:p w:rsidR="000176D6" w:rsidRPr="000176D6" w:rsidRDefault="000176D6" w:rsidP="000176D6">
      <w:pPr>
        <w:widowControl/>
        <w:shd w:val="clear" w:color="auto" w:fill="FFFFFF"/>
        <w:spacing w:line="276" w:lineRule="atLeast"/>
        <w:jc w:val="center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  <w:r w:rsidRPr="000176D6">
        <w:rPr>
          <w:rFonts w:ascii="inherit" w:eastAsia="微软雅黑" w:hAnsi="inherit" w:cs="宋体"/>
          <w:b/>
          <w:bCs/>
          <w:color w:val="383838"/>
          <w:kern w:val="0"/>
          <w:sz w:val="24"/>
          <w:szCs w:val="24"/>
        </w:rPr>
        <w:t>成交候选供应商排序表（包二）</w:t>
      </w:r>
    </w:p>
    <w:tbl>
      <w:tblPr>
        <w:tblW w:w="9825" w:type="dxa"/>
        <w:tblInd w:w="-1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5"/>
        <w:gridCol w:w="3900"/>
        <w:gridCol w:w="1125"/>
        <w:gridCol w:w="1125"/>
        <w:gridCol w:w="1125"/>
        <w:gridCol w:w="1125"/>
        <w:gridCol w:w="720"/>
      </w:tblGrid>
      <w:tr w:rsidR="000176D6" w:rsidRPr="000176D6" w:rsidTr="000176D6">
        <w:trPr>
          <w:trHeight w:val="345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报价人名称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技术得分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商务得分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价格得分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综合得分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b/>
                <w:bCs/>
                <w:kern w:val="0"/>
                <w:sz w:val="24"/>
                <w:szCs w:val="24"/>
              </w:rPr>
              <w:t>排名</w:t>
            </w:r>
          </w:p>
        </w:tc>
      </w:tr>
      <w:tr w:rsidR="000176D6" w:rsidRPr="000176D6" w:rsidTr="000176D6">
        <w:trPr>
          <w:trHeight w:val="390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广州凤凰国际旅行社有限公司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37.67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23.33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29.15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90.15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1</w:t>
            </w:r>
          </w:p>
        </w:tc>
      </w:tr>
      <w:tr w:rsidR="000176D6" w:rsidRPr="000176D6" w:rsidTr="000176D6">
        <w:trPr>
          <w:trHeight w:val="390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广州延锦假期旅行社有限公司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26.67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22.00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28.35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77.02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</w:t>
            </w:r>
          </w:p>
        </w:tc>
      </w:tr>
      <w:tr w:rsidR="000176D6" w:rsidRPr="000176D6" w:rsidTr="000176D6">
        <w:trPr>
          <w:trHeight w:val="390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广州广之旅国际旅行社股份有限公司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25.67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21.33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28.21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75.21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3</w:t>
            </w:r>
          </w:p>
        </w:tc>
      </w:tr>
      <w:tr w:rsidR="000176D6" w:rsidRPr="000176D6" w:rsidTr="000176D6">
        <w:trPr>
          <w:trHeight w:val="390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广东中信国际旅行社有限公司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17.00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18.00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30.00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65.00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4</w:t>
            </w:r>
          </w:p>
        </w:tc>
      </w:tr>
      <w:tr w:rsidR="000176D6" w:rsidRPr="000176D6" w:rsidTr="000176D6">
        <w:trPr>
          <w:trHeight w:val="390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广州汇</w:t>
            </w:r>
            <w:proofErr w:type="gramStart"/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智教育</w:t>
            </w:r>
            <w:proofErr w:type="gramEnd"/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服务有限公司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12.33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3.67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28.79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44.79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6D6" w:rsidRPr="000176D6" w:rsidRDefault="000176D6" w:rsidP="000176D6">
            <w:pPr>
              <w:widowControl/>
              <w:spacing w:before="75" w:after="330"/>
              <w:jc w:val="center"/>
              <w:textAlignment w:val="baseline"/>
              <w:rPr>
                <w:rFonts w:ascii="inherit" w:eastAsia="宋体" w:hAnsi="inherit" w:cs="宋体"/>
                <w:kern w:val="0"/>
                <w:sz w:val="24"/>
                <w:szCs w:val="24"/>
              </w:rPr>
            </w:pPr>
            <w:r w:rsidRPr="000176D6">
              <w:rPr>
                <w:rFonts w:ascii="inherit" w:eastAsia="宋体" w:hAnsi="inherit" w:cs="宋体"/>
                <w:kern w:val="0"/>
                <w:sz w:val="24"/>
                <w:szCs w:val="24"/>
              </w:rPr>
              <w:t>5</w:t>
            </w:r>
          </w:p>
        </w:tc>
      </w:tr>
    </w:tbl>
    <w:p w:rsidR="009A2B8B" w:rsidRPr="000176D6" w:rsidRDefault="00030FD0" w:rsidP="000176D6">
      <w:pPr>
        <w:widowControl/>
        <w:shd w:val="clear" w:color="auto" w:fill="FFFFFF"/>
        <w:spacing w:before="75" w:after="330" w:line="276" w:lineRule="atLeast"/>
        <w:jc w:val="left"/>
        <w:textAlignment w:val="baseline"/>
        <w:rPr>
          <w:rFonts w:ascii="inherit" w:eastAsia="微软雅黑" w:hAnsi="inherit" w:cs="宋体"/>
          <w:color w:val="383838"/>
          <w:kern w:val="0"/>
          <w:sz w:val="24"/>
          <w:szCs w:val="24"/>
        </w:rPr>
      </w:pPr>
    </w:p>
    <w:sectPr w:rsidR="009A2B8B" w:rsidRPr="000176D6" w:rsidSect="009602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FD0" w:rsidRDefault="00030FD0" w:rsidP="003F749E">
      <w:r>
        <w:separator/>
      </w:r>
    </w:p>
  </w:endnote>
  <w:endnote w:type="continuationSeparator" w:id="0">
    <w:p w:rsidR="00030FD0" w:rsidRDefault="00030FD0" w:rsidP="003F7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FD0" w:rsidRDefault="00030FD0" w:rsidP="003F749E">
      <w:r>
        <w:separator/>
      </w:r>
    </w:p>
  </w:footnote>
  <w:footnote w:type="continuationSeparator" w:id="0">
    <w:p w:rsidR="00030FD0" w:rsidRDefault="00030FD0" w:rsidP="003F74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F2905"/>
    <w:multiLevelType w:val="multilevel"/>
    <w:tmpl w:val="65249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76D6"/>
    <w:rsid w:val="000176D6"/>
    <w:rsid w:val="00030FD0"/>
    <w:rsid w:val="003F749E"/>
    <w:rsid w:val="004002CA"/>
    <w:rsid w:val="00960228"/>
    <w:rsid w:val="00EE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228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176D6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0176D6"/>
    <w:rPr>
      <w:rFonts w:ascii="宋体" w:eastAsia="宋体" w:hAnsi="宋体" w:cs="宋体"/>
      <w:b/>
      <w:bCs/>
      <w:kern w:val="0"/>
      <w:sz w:val="36"/>
      <w:szCs w:val="36"/>
    </w:rPr>
  </w:style>
  <w:style w:type="paragraph" w:customStyle="1" w:styleId="cl">
    <w:name w:val="cl"/>
    <w:basedOn w:val="a"/>
    <w:rsid w:val="000176D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r">
    <w:name w:val="cr"/>
    <w:basedOn w:val="a"/>
    <w:rsid w:val="000176D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0176D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176D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176D6"/>
  </w:style>
  <w:style w:type="paragraph" w:customStyle="1" w:styleId="tc">
    <w:name w:val="tc"/>
    <w:basedOn w:val="a"/>
    <w:rsid w:val="000176D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displayarti">
    <w:name w:val="displayarti"/>
    <w:basedOn w:val="a0"/>
    <w:rsid w:val="000176D6"/>
  </w:style>
  <w:style w:type="character" w:styleId="a5">
    <w:name w:val="Strong"/>
    <w:basedOn w:val="a0"/>
    <w:uiPriority w:val="22"/>
    <w:qFormat/>
    <w:rsid w:val="000176D6"/>
    <w:rPr>
      <w:b/>
      <w:bCs/>
    </w:rPr>
  </w:style>
  <w:style w:type="paragraph" w:styleId="a6">
    <w:name w:val="header"/>
    <w:basedOn w:val="a"/>
    <w:link w:val="Char"/>
    <w:uiPriority w:val="99"/>
    <w:semiHidden/>
    <w:unhideWhenUsed/>
    <w:rsid w:val="003F74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3F749E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3F74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3F749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653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0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6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2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022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867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54434">
                      <w:marLeft w:val="15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30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115751">
                          <w:marLeft w:val="14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838665">
                              <w:marLeft w:val="150"/>
                              <w:marRight w:val="225"/>
                              <w:marTop w:val="150"/>
                              <w:marBottom w:val="150"/>
                              <w:divBdr>
                                <w:top w:val="single" w:sz="6" w:space="17" w:color="DDDDD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195</Words>
  <Characters>1114</Characters>
  <Application>Microsoft Office Word</Application>
  <DocSecurity>0</DocSecurity>
  <Lines>9</Lines>
  <Paragraphs>2</Paragraphs>
  <ScaleCrop>false</ScaleCrop>
  <Company>China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2019-10-08T08:15:00Z</dcterms:created>
  <dcterms:modified xsi:type="dcterms:W3CDTF">2019-10-08T08:15:00Z</dcterms:modified>
</cp:coreProperties>
</file>